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BD44F9" w14:textId="0513152D" w:rsidR="001D465E" w:rsidRDefault="001D465E" w:rsidP="001D465E">
      <w:pPr>
        <w:spacing w:after="200" w:line="276" w:lineRule="auto"/>
        <w:jc w:val="center"/>
        <w:rPr>
          <w:rFonts w:eastAsia="Calibri" w:cs="Arial"/>
          <w:b/>
          <w:szCs w:val="20"/>
          <w:lang w:eastAsia="en-US"/>
        </w:rPr>
      </w:pPr>
      <w:r w:rsidRPr="00D5534F">
        <w:rPr>
          <w:rFonts w:eastAsia="Calibri" w:cs="Arial"/>
          <w:b/>
          <w:szCs w:val="20"/>
          <w:lang w:eastAsia="en-US"/>
        </w:rPr>
        <w:t xml:space="preserve">REGOLAMENTO – “BUSINESS MEETS INNOVATION </w:t>
      </w:r>
      <w:r w:rsidR="009C6E7D" w:rsidRPr="00AE1EFB">
        <w:rPr>
          <w:rFonts w:eastAsia="Calibri" w:cs="Arial"/>
          <w:b/>
          <w:szCs w:val="20"/>
          <w:lang w:eastAsia="en-US"/>
        </w:rPr>
        <w:t>202</w:t>
      </w:r>
      <w:r w:rsidR="00AE1EFB" w:rsidRPr="00AE1EFB">
        <w:rPr>
          <w:rFonts w:eastAsia="Calibri" w:cs="Arial"/>
          <w:b/>
          <w:szCs w:val="20"/>
          <w:lang w:eastAsia="en-US"/>
        </w:rPr>
        <w:t>2</w:t>
      </w:r>
      <w:r w:rsidRPr="00AE1EFB">
        <w:rPr>
          <w:rFonts w:eastAsia="Calibri" w:cs="Arial"/>
          <w:b/>
          <w:szCs w:val="20"/>
          <w:lang w:eastAsia="en-US"/>
        </w:rPr>
        <w:t>”</w:t>
      </w:r>
    </w:p>
    <w:p w14:paraId="6C0BC5A4" w14:textId="77777777" w:rsidR="001D465E" w:rsidRPr="00D5534F" w:rsidRDefault="001D465E" w:rsidP="00EE104F">
      <w:pPr>
        <w:spacing w:after="200" w:line="276" w:lineRule="auto"/>
        <w:rPr>
          <w:rFonts w:eastAsia="Calibri" w:cs="Arial"/>
          <w:b/>
          <w:szCs w:val="20"/>
          <w:lang w:eastAsia="en-US"/>
        </w:rPr>
      </w:pPr>
    </w:p>
    <w:p w14:paraId="1AAA25D5" w14:textId="77777777" w:rsidR="001D465E" w:rsidRDefault="001D465E" w:rsidP="001D465E">
      <w:pPr>
        <w:numPr>
          <w:ilvl w:val="0"/>
          <w:numId w:val="1"/>
        </w:numPr>
        <w:spacing w:after="200" w:line="276" w:lineRule="auto"/>
        <w:ind w:left="284" w:hanging="284"/>
        <w:contextualSpacing/>
        <w:jc w:val="both"/>
        <w:rPr>
          <w:rFonts w:eastAsia="Calibri" w:cs="Arial"/>
          <w:b/>
          <w:szCs w:val="20"/>
          <w:u w:val="single"/>
          <w:lang w:eastAsia="en-US"/>
        </w:rPr>
      </w:pPr>
      <w:r w:rsidRPr="00D5534F">
        <w:rPr>
          <w:rFonts w:eastAsia="Calibri" w:cs="Arial"/>
          <w:b/>
          <w:szCs w:val="20"/>
          <w:u w:val="single"/>
          <w:lang w:eastAsia="en-US"/>
        </w:rPr>
        <w:t>Definizione dell’Iniziativa</w:t>
      </w:r>
    </w:p>
    <w:p w14:paraId="0C7A1C99" w14:textId="77777777" w:rsidR="001D465E" w:rsidRPr="00D5534F" w:rsidRDefault="001D465E" w:rsidP="001D465E">
      <w:pPr>
        <w:spacing w:after="200" w:line="276" w:lineRule="auto"/>
        <w:ind w:left="284"/>
        <w:contextualSpacing/>
        <w:jc w:val="both"/>
        <w:rPr>
          <w:rFonts w:eastAsia="Calibri" w:cs="Arial"/>
          <w:b/>
          <w:szCs w:val="20"/>
          <w:u w:val="single"/>
          <w:lang w:eastAsia="en-US"/>
        </w:rPr>
      </w:pPr>
    </w:p>
    <w:p w14:paraId="43A7C03F" w14:textId="63D5535F" w:rsidR="001D465E" w:rsidRPr="00D5534F" w:rsidRDefault="001D465E" w:rsidP="001D465E">
      <w:pPr>
        <w:spacing w:after="200" w:line="276" w:lineRule="auto"/>
        <w:jc w:val="both"/>
        <w:rPr>
          <w:rFonts w:eastAsia="Calibri" w:cs="Arial"/>
          <w:szCs w:val="20"/>
          <w:lang w:eastAsia="en-US"/>
        </w:rPr>
      </w:pPr>
      <w:r w:rsidRPr="00D5534F">
        <w:rPr>
          <w:rFonts w:eastAsia="Calibri" w:cs="Arial"/>
          <w:szCs w:val="20"/>
          <w:lang w:eastAsia="en-US"/>
        </w:rPr>
        <w:t xml:space="preserve">Lo start-up </w:t>
      </w:r>
      <w:r w:rsidRPr="00D5534F">
        <w:rPr>
          <w:rFonts w:eastAsia="Calibri" w:cs="Arial"/>
          <w:i/>
          <w:szCs w:val="20"/>
          <w:lang w:eastAsia="en-US"/>
        </w:rPr>
        <w:t>contest</w:t>
      </w:r>
      <w:r w:rsidRPr="00D5534F">
        <w:rPr>
          <w:rFonts w:eastAsia="Calibri" w:cs="Arial"/>
          <w:szCs w:val="20"/>
          <w:lang w:eastAsia="en-US"/>
        </w:rPr>
        <w:t xml:space="preserve"> “</w:t>
      </w:r>
      <w:r w:rsidRPr="00D5534F">
        <w:rPr>
          <w:rFonts w:eastAsia="Calibri" w:cs="Arial"/>
          <w:i/>
          <w:szCs w:val="20"/>
          <w:lang w:eastAsia="en-US"/>
        </w:rPr>
        <w:t xml:space="preserve">Business meets </w:t>
      </w:r>
      <w:r w:rsidRPr="009C6E7D">
        <w:rPr>
          <w:rFonts w:eastAsia="Calibri" w:cs="Arial"/>
          <w:i/>
          <w:szCs w:val="20"/>
          <w:lang w:eastAsia="en-US"/>
        </w:rPr>
        <w:t>Innovation 202</w:t>
      </w:r>
      <w:r w:rsidR="00AE1EFB">
        <w:rPr>
          <w:rFonts w:eastAsia="Calibri" w:cs="Arial"/>
          <w:i/>
          <w:szCs w:val="20"/>
          <w:lang w:eastAsia="en-US"/>
        </w:rPr>
        <w:t>2</w:t>
      </w:r>
      <w:r w:rsidRPr="009C6E7D">
        <w:rPr>
          <w:rFonts w:eastAsia="Calibri" w:cs="Arial"/>
          <w:szCs w:val="20"/>
          <w:lang w:eastAsia="en-US"/>
        </w:rPr>
        <w:t>”</w:t>
      </w:r>
      <w:r w:rsidRPr="009C6E7D">
        <w:rPr>
          <w:rFonts w:eastAsia="Calibri" w:cs="Arial"/>
          <w:i/>
          <w:szCs w:val="20"/>
          <w:lang w:eastAsia="en-US"/>
        </w:rPr>
        <w:t xml:space="preserve"> </w:t>
      </w:r>
      <w:r w:rsidRPr="009C6E7D">
        <w:rPr>
          <w:rFonts w:eastAsia="Calibri" w:cs="Arial"/>
          <w:szCs w:val="20"/>
          <w:lang w:eastAsia="en-US"/>
        </w:rPr>
        <w:t>(</w:t>
      </w:r>
      <w:r w:rsidRPr="00D5534F">
        <w:rPr>
          <w:rFonts w:eastAsia="Calibri" w:cs="Arial"/>
          <w:szCs w:val="20"/>
          <w:lang w:eastAsia="en-US"/>
        </w:rPr>
        <w:t>di seguito, il “</w:t>
      </w:r>
      <w:r w:rsidRPr="00D5534F">
        <w:rPr>
          <w:rFonts w:eastAsia="Calibri" w:cs="Arial"/>
          <w:b/>
          <w:szCs w:val="20"/>
          <w:lang w:eastAsia="en-US"/>
        </w:rPr>
        <w:t>Contest</w:t>
      </w:r>
      <w:r w:rsidRPr="00D5534F">
        <w:rPr>
          <w:rFonts w:eastAsia="Calibri" w:cs="Arial"/>
          <w:szCs w:val="20"/>
          <w:lang w:eastAsia="en-US"/>
        </w:rPr>
        <w:t>” o l’“</w:t>
      </w:r>
      <w:r w:rsidRPr="00D5534F">
        <w:rPr>
          <w:rFonts w:eastAsia="Calibri" w:cs="Arial"/>
          <w:b/>
          <w:szCs w:val="20"/>
          <w:lang w:eastAsia="en-US"/>
        </w:rPr>
        <w:t>Iniziativa</w:t>
      </w:r>
      <w:r w:rsidRPr="00D5534F">
        <w:rPr>
          <w:rFonts w:eastAsia="Calibri" w:cs="Arial"/>
          <w:szCs w:val="20"/>
          <w:lang w:eastAsia="en-US"/>
        </w:rPr>
        <w:t xml:space="preserve">”) consiste in una competizione tra idee imprenditoriali e soluzioni </w:t>
      </w:r>
      <w:r>
        <w:rPr>
          <w:rFonts w:eastAsia="Calibri" w:cs="Arial"/>
          <w:szCs w:val="20"/>
          <w:lang w:eastAsia="en-US"/>
        </w:rPr>
        <w:t>tecnologiche</w:t>
      </w:r>
      <w:r w:rsidRPr="00D5534F">
        <w:rPr>
          <w:rFonts w:eastAsia="Calibri" w:cs="Arial"/>
          <w:szCs w:val="20"/>
          <w:lang w:eastAsia="en-US"/>
        </w:rPr>
        <w:t xml:space="preserve"> proposte dai partecipanti (come di seguito definiti), frutto della iniziativa e ideazione </w:t>
      </w:r>
      <w:r>
        <w:rPr>
          <w:rFonts w:eastAsia="Calibri" w:cs="Arial"/>
          <w:szCs w:val="20"/>
          <w:lang w:eastAsia="en-US"/>
        </w:rPr>
        <w:t xml:space="preserve">di DEinternational Italia Srl, società di servizi </w:t>
      </w:r>
      <w:r w:rsidRPr="00D5534F">
        <w:rPr>
          <w:rFonts w:eastAsia="Calibri" w:cs="Arial"/>
          <w:szCs w:val="20"/>
          <w:lang w:eastAsia="en-US"/>
        </w:rPr>
        <w:t>della Camera di Commercio Italo-Germanica (AHK Italien), C.F./P.IVA 05931290968, con sede legale e amministrativa in via Gustavo Fara, 26 20124 – Milano (di seguito, l’“</w:t>
      </w:r>
      <w:r w:rsidRPr="00D5534F">
        <w:rPr>
          <w:rFonts w:eastAsia="Calibri" w:cs="Arial"/>
          <w:b/>
          <w:szCs w:val="20"/>
          <w:lang w:eastAsia="en-US"/>
        </w:rPr>
        <w:t>Organizzatore</w:t>
      </w:r>
      <w:r w:rsidRPr="00D5534F">
        <w:rPr>
          <w:rFonts w:eastAsia="Calibri" w:cs="Arial"/>
          <w:szCs w:val="20"/>
          <w:lang w:eastAsia="en-US"/>
        </w:rPr>
        <w:t xml:space="preserve">”). </w:t>
      </w:r>
    </w:p>
    <w:p w14:paraId="7720E558" w14:textId="621AB2A3" w:rsidR="001D465E" w:rsidRPr="00D5534F" w:rsidRDefault="001D465E" w:rsidP="001D465E">
      <w:pPr>
        <w:spacing w:after="200" w:line="276" w:lineRule="auto"/>
        <w:jc w:val="both"/>
        <w:rPr>
          <w:rFonts w:eastAsia="Calibri" w:cs="Arial"/>
          <w:szCs w:val="20"/>
          <w:lang w:eastAsia="en-US"/>
        </w:rPr>
      </w:pPr>
      <w:r w:rsidRPr="00AE1EFB">
        <w:rPr>
          <w:rFonts w:eastAsia="Calibri" w:cs="Arial"/>
          <w:szCs w:val="20"/>
          <w:lang w:eastAsia="en-US"/>
        </w:rPr>
        <w:t>L’Iniziativa ha il patrocinio dell’Ambasciata della Repubblica Federale di Germania di Roma e viene condotta in collaborazione con StartupItalia!</w:t>
      </w:r>
    </w:p>
    <w:p w14:paraId="440B6238" w14:textId="77777777" w:rsidR="001D465E" w:rsidRPr="00D5534F" w:rsidRDefault="001D465E" w:rsidP="001D465E">
      <w:pPr>
        <w:spacing w:after="200" w:line="276" w:lineRule="auto"/>
        <w:jc w:val="both"/>
        <w:rPr>
          <w:rFonts w:eastAsia="Calibri" w:cs="Arial"/>
          <w:szCs w:val="20"/>
          <w:lang w:eastAsia="en-US"/>
        </w:rPr>
      </w:pPr>
      <w:r w:rsidRPr="00D5534F">
        <w:rPr>
          <w:rFonts w:eastAsia="Calibri" w:cs="Arial"/>
          <w:szCs w:val="20"/>
          <w:lang w:eastAsia="en-US"/>
        </w:rPr>
        <w:t>La partecipazione al Contest è gratuita per tutti i Partecipanti. La competizione si compone di una serie di fasi prodromiche alla selezione di un vincitore finale.</w:t>
      </w:r>
    </w:p>
    <w:p w14:paraId="03C3E4ED" w14:textId="77777777" w:rsidR="001D465E" w:rsidRDefault="001D465E" w:rsidP="001D465E">
      <w:pPr>
        <w:numPr>
          <w:ilvl w:val="0"/>
          <w:numId w:val="1"/>
        </w:numPr>
        <w:spacing w:after="200" w:line="276" w:lineRule="auto"/>
        <w:ind w:left="284" w:hanging="284"/>
        <w:contextualSpacing/>
        <w:jc w:val="both"/>
        <w:rPr>
          <w:rFonts w:eastAsia="Calibri" w:cs="Arial"/>
          <w:b/>
          <w:szCs w:val="20"/>
          <w:u w:val="single"/>
          <w:lang w:eastAsia="en-US"/>
        </w:rPr>
      </w:pPr>
      <w:r w:rsidRPr="00D5534F">
        <w:rPr>
          <w:rFonts w:eastAsia="Calibri" w:cs="Arial"/>
          <w:b/>
          <w:szCs w:val="20"/>
          <w:u w:val="single"/>
          <w:lang w:eastAsia="en-US"/>
        </w:rPr>
        <w:t>Obiettivi e Principi Ispiratori</w:t>
      </w:r>
    </w:p>
    <w:p w14:paraId="0D31FEC4" w14:textId="77777777" w:rsidR="001D465E" w:rsidRPr="00D5534F" w:rsidRDefault="001D465E" w:rsidP="001D465E">
      <w:pPr>
        <w:spacing w:after="200" w:line="276" w:lineRule="auto"/>
        <w:ind w:left="284"/>
        <w:contextualSpacing/>
        <w:jc w:val="both"/>
        <w:rPr>
          <w:rFonts w:eastAsia="Calibri" w:cs="Arial"/>
          <w:b/>
          <w:szCs w:val="20"/>
          <w:u w:val="single"/>
          <w:lang w:eastAsia="en-US"/>
        </w:rPr>
      </w:pPr>
    </w:p>
    <w:p w14:paraId="52074E30" w14:textId="77777777" w:rsidR="001D465E" w:rsidRPr="00D5534F" w:rsidRDefault="001D465E" w:rsidP="001D465E">
      <w:pPr>
        <w:spacing w:after="200" w:line="276" w:lineRule="auto"/>
        <w:jc w:val="both"/>
        <w:rPr>
          <w:rFonts w:eastAsia="Calibri" w:cs="Arial"/>
          <w:szCs w:val="20"/>
          <w:lang w:eastAsia="en-US"/>
        </w:rPr>
      </w:pPr>
      <w:r w:rsidRPr="00D5534F">
        <w:rPr>
          <w:rFonts w:eastAsia="Calibri" w:cs="Arial"/>
          <w:szCs w:val="20"/>
          <w:lang w:eastAsia="en-US"/>
        </w:rPr>
        <w:t xml:space="preserve">Obiettivo del Contest è, in primo luogo, quello di agevolare le condizioni per la realizzazione dell’incontro tra l’offerta di soluzioni </w:t>
      </w:r>
      <w:r>
        <w:rPr>
          <w:rFonts w:eastAsia="Calibri" w:cs="Arial"/>
          <w:szCs w:val="20"/>
          <w:lang w:eastAsia="en-US"/>
        </w:rPr>
        <w:t>tecnologiche</w:t>
      </w:r>
      <w:r w:rsidRPr="00D5534F">
        <w:rPr>
          <w:rFonts w:eastAsia="Calibri" w:cs="Arial"/>
          <w:szCs w:val="20"/>
          <w:lang w:eastAsia="en-US"/>
        </w:rPr>
        <w:t xml:space="preserve"> formulate da start-up italiane e la ricerca di innovazione e di soluzioni originali per le esigenze di business manifestate da alcune tra le principali realtà imprenditoriali della </w:t>
      </w:r>
      <w:r w:rsidRPr="00D5534F">
        <w:rPr>
          <w:rFonts w:eastAsia="Calibri" w:cs="Arial"/>
          <w:i/>
          <w:szCs w:val="20"/>
          <w:lang w:eastAsia="en-US"/>
        </w:rPr>
        <w:t>business community</w:t>
      </w:r>
      <w:r w:rsidRPr="00D5534F">
        <w:rPr>
          <w:rFonts w:eastAsia="Calibri" w:cs="Arial"/>
          <w:szCs w:val="20"/>
          <w:lang w:eastAsia="en-US"/>
        </w:rPr>
        <w:t xml:space="preserve"> italo-tedesca (di seguito, i “</w:t>
      </w:r>
      <w:r w:rsidRPr="00D5534F">
        <w:rPr>
          <w:rFonts w:eastAsia="Calibri" w:cs="Arial"/>
          <w:b/>
          <w:szCs w:val="20"/>
          <w:lang w:eastAsia="en-US"/>
        </w:rPr>
        <w:t>Top Player</w:t>
      </w:r>
      <w:r w:rsidRPr="00D5534F">
        <w:rPr>
          <w:rFonts w:eastAsia="Calibri" w:cs="Arial"/>
          <w:szCs w:val="20"/>
          <w:lang w:eastAsia="en-US"/>
        </w:rPr>
        <w:t xml:space="preserve">”). </w:t>
      </w:r>
    </w:p>
    <w:p w14:paraId="7D4F6EFC" w14:textId="77777777" w:rsidR="001D465E" w:rsidRPr="00D5534F" w:rsidRDefault="001D465E" w:rsidP="001D465E">
      <w:pPr>
        <w:spacing w:after="200" w:line="276" w:lineRule="auto"/>
        <w:jc w:val="both"/>
        <w:rPr>
          <w:rFonts w:eastAsia="Calibri" w:cs="Arial"/>
          <w:szCs w:val="20"/>
          <w:lang w:eastAsia="en-US"/>
        </w:rPr>
      </w:pPr>
      <w:r w:rsidRPr="00D5534F">
        <w:rPr>
          <w:rFonts w:eastAsia="Calibri" w:cs="Arial"/>
          <w:szCs w:val="20"/>
          <w:lang w:eastAsia="en-US"/>
        </w:rPr>
        <w:t xml:space="preserve">La partecipazione al Contest rappresenta un’esperienza formativa ed un’opportunità per imprese e professioni emergenti e ad alto contenuto di innovazione di contatto privilegiato con soggetti </w:t>
      </w:r>
      <w:r w:rsidRPr="00D5534F">
        <w:rPr>
          <w:rFonts w:eastAsia="Calibri" w:cs="Arial"/>
          <w:i/>
          <w:szCs w:val="20"/>
          <w:lang w:eastAsia="en-US"/>
        </w:rPr>
        <w:t>leader</w:t>
      </w:r>
      <w:r w:rsidRPr="00D5534F">
        <w:rPr>
          <w:rFonts w:eastAsia="Calibri" w:cs="Arial"/>
          <w:szCs w:val="20"/>
          <w:lang w:eastAsia="en-US"/>
        </w:rPr>
        <w:t xml:space="preserve"> del contesto imprenditoriale italo-tedesco, nonché l’occasione di promuovere lo sviluppo e la proposta di nuove idee e modelli innovativi.</w:t>
      </w:r>
    </w:p>
    <w:p w14:paraId="6B61BACC" w14:textId="77777777" w:rsidR="001D465E" w:rsidRPr="00D5534F" w:rsidRDefault="001D465E" w:rsidP="001D465E">
      <w:pPr>
        <w:spacing w:after="200" w:line="276" w:lineRule="auto"/>
        <w:jc w:val="both"/>
        <w:rPr>
          <w:rFonts w:eastAsia="Calibri" w:cs="Arial"/>
          <w:szCs w:val="20"/>
          <w:lang w:eastAsia="en-US"/>
        </w:rPr>
      </w:pPr>
      <w:r w:rsidRPr="00D5534F">
        <w:rPr>
          <w:rFonts w:eastAsia="Calibri" w:cs="Arial"/>
          <w:szCs w:val="20"/>
          <w:lang w:eastAsia="en-US"/>
        </w:rPr>
        <w:t xml:space="preserve">Di seguito si indicano i Top Player partecipanti al Contest: </w:t>
      </w:r>
    </w:p>
    <w:p w14:paraId="1F480AB0" w14:textId="745E4AEB" w:rsidR="001D465E" w:rsidRDefault="009C6E7D" w:rsidP="001D465E">
      <w:pPr>
        <w:numPr>
          <w:ilvl w:val="0"/>
          <w:numId w:val="2"/>
        </w:numPr>
        <w:spacing w:after="200" w:line="276" w:lineRule="auto"/>
        <w:ind w:left="284" w:hanging="284"/>
        <w:contextualSpacing/>
        <w:jc w:val="both"/>
        <w:rPr>
          <w:rFonts w:eastAsia="Calibri" w:cs="Arial"/>
          <w:szCs w:val="20"/>
          <w:lang w:val="de-DE" w:eastAsia="en-US"/>
        </w:rPr>
      </w:pPr>
      <w:r w:rsidRPr="00AE1EFB">
        <w:rPr>
          <w:rFonts w:eastAsia="Calibri" w:cs="Arial"/>
          <w:szCs w:val="20"/>
          <w:lang w:val="de-DE" w:eastAsia="en-US"/>
        </w:rPr>
        <w:t>Boehringer Ingelheim</w:t>
      </w:r>
      <w:r w:rsidR="00703975" w:rsidRPr="00AE1EFB">
        <w:rPr>
          <w:rFonts w:eastAsia="Calibri" w:cs="Arial"/>
          <w:szCs w:val="20"/>
          <w:lang w:val="de-DE" w:eastAsia="en-US"/>
        </w:rPr>
        <w:t xml:space="preserve"> Italia</w:t>
      </w:r>
      <w:r w:rsidRPr="00AE1EFB">
        <w:rPr>
          <w:rFonts w:eastAsia="Calibri" w:cs="Arial"/>
          <w:szCs w:val="20"/>
          <w:lang w:val="de-DE" w:eastAsia="en-US"/>
        </w:rPr>
        <w:t xml:space="preserve"> S</w:t>
      </w:r>
      <w:r w:rsidR="00703975" w:rsidRPr="00AE1EFB">
        <w:rPr>
          <w:rFonts w:eastAsia="Calibri" w:cs="Arial"/>
          <w:szCs w:val="20"/>
          <w:lang w:val="de-DE" w:eastAsia="en-US"/>
        </w:rPr>
        <w:t>.</w:t>
      </w:r>
      <w:r w:rsidRPr="00AE1EFB">
        <w:rPr>
          <w:rFonts w:eastAsia="Calibri" w:cs="Arial"/>
          <w:szCs w:val="20"/>
          <w:lang w:val="de-DE" w:eastAsia="en-US"/>
        </w:rPr>
        <w:t>p</w:t>
      </w:r>
      <w:r w:rsidR="00703975" w:rsidRPr="00AE1EFB">
        <w:rPr>
          <w:rFonts w:eastAsia="Calibri" w:cs="Arial"/>
          <w:szCs w:val="20"/>
          <w:lang w:val="de-DE" w:eastAsia="en-US"/>
        </w:rPr>
        <w:t>.</w:t>
      </w:r>
      <w:r w:rsidRPr="00AE1EFB">
        <w:rPr>
          <w:rFonts w:eastAsia="Calibri" w:cs="Arial"/>
          <w:szCs w:val="20"/>
          <w:lang w:val="de-DE" w:eastAsia="en-US"/>
        </w:rPr>
        <w:t>A</w:t>
      </w:r>
      <w:r w:rsidR="00703975" w:rsidRPr="00AE1EFB">
        <w:rPr>
          <w:rFonts w:eastAsia="Calibri" w:cs="Arial"/>
          <w:szCs w:val="20"/>
          <w:lang w:val="de-DE" w:eastAsia="en-US"/>
        </w:rPr>
        <w:t>.</w:t>
      </w:r>
      <w:r w:rsidRPr="00AE1EFB">
        <w:rPr>
          <w:rFonts w:eastAsia="Calibri" w:cs="Arial"/>
          <w:szCs w:val="20"/>
          <w:lang w:val="de-DE" w:eastAsia="en-US"/>
        </w:rPr>
        <w:t>;</w:t>
      </w:r>
    </w:p>
    <w:p w14:paraId="606D16B9" w14:textId="1908B88B" w:rsidR="00DF3A2C" w:rsidRPr="00DF3A2C" w:rsidRDefault="00DF3A2C" w:rsidP="00DF3A2C">
      <w:pPr>
        <w:numPr>
          <w:ilvl w:val="0"/>
          <w:numId w:val="2"/>
        </w:numPr>
        <w:spacing w:after="200" w:line="276" w:lineRule="auto"/>
        <w:ind w:left="284" w:hanging="284"/>
        <w:contextualSpacing/>
        <w:jc w:val="both"/>
        <w:rPr>
          <w:rFonts w:eastAsia="Calibri" w:cs="Arial"/>
          <w:szCs w:val="20"/>
          <w:lang w:eastAsia="en-US"/>
        </w:rPr>
      </w:pPr>
      <w:r w:rsidRPr="00AE1EFB">
        <w:rPr>
          <w:rFonts w:eastAsia="Calibri" w:cs="Arial"/>
          <w:szCs w:val="20"/>
          <w:lang w:eastAsia="en-US"/>
        </w:rPr>
        <w:t>Italcementi S.p.A.;</w:t>
      </w:r>
    </w:p>
    <w:p w14:paraId="29CECF0A" w14:textId="46BA4F49" w:rsidR="001D465E" w:rsidRPr="00AE1EFB" w:rsidRDefault="001D465E" w:rsidP="001D465E">
      <w:pPr>
        <w:numPr>
          <w:ilvl w:val="0"/>
          <w:numId w:val="2"/>
        </w:numPr>
        <w:spacing w:after="200" w:line="276" w:lineRule="auto"/>
        <w:ind w:left="284" w:hanging="284"/>
        <w:contextualSpacing/>
        <w:jc w:val="both"/>
        <w:rPr>
          <w:rFonts w:eastAsia="Calibri" w:cs="Arial"/>
          <w:szCs w:val="20"/>
          <w:lang w:val="de-DE" w:eastAsia="en-US"/>
        </w:rPr>
      </w:pPr>
      <w:r w:rsidRPr="00AE1EFB">
        <w:rPr>
          <w:rFonts w:eastAsia="Calibri" w:cs="Arial"/>
          <w:szCs w:val="20"/>
          <w:lang w:val="de-DE" w:eastAsia="en-US"/>
        </w:rPr>
        <w:t>Robert Bosch S</w:t>
      </w:r>
      <w:r w:rsidR="00703975" w:rsidRPr="00AE1EFB">
        <w:rPr>
          <w:rFonts w:eastAsia="Calibri" w:cs="Arial"/>
          <w:szCs w:val="20"/>
          <w:lang w:val="de-DE" w:eastAsia="en-US"/>
        </w:rPr>
        <w:t>.</w:t>
      </w:r>
      <w:r w:rsidRPr="00AE1EFB">
        <w:rPr>
          <w:rFonts w:eastAsia="Calibri" w:cs="Arial"/>
          <w:szCs w:val="20"/>
          <w:lang w:val="de-DE" w:eastAsia="en-US"/>
        </w:rPr>
        <w:t>p</w:t>
      </w:r>
      <w:r w:rsidR="00703975" w:rsidRPr="00AE1EFB">
        <w:rPr>
          <w:rFonts w:eastAsia="Calibri" w:cs="Arial"/>
          <w:szCs w:val="20"/>
          <w:lang w:val="de-DE" w:eastAsia="en-US"/>
        </w:rPr>
        <w:t>.</w:t>
      </w:r>
      <w:r w:rsidRPr="00AE1EFB">
        <w:rPr>
          <w:rFonts w:eastAsia="Calibri" w:cs="Arial"/>
          <w:szCs w:val="20"/>
          <w:lang w:val="de-DE" w:eastAsia="en-US"/>
        </w:rPr>
        <w:t>A</w:t>
      </w:r>
      <w:r w:rsidR="00703975" w:rsidRPr="00AE1EFB">
        <w:rPr>
          <w:rFonts w:eastAsia="Calibri" w:cs="Arial"/>
          <w:szCs w:val="20"/>
          <w:lang w:val="de-DE" w:eastAsia="en-US"/>
        </w:rPr>
        <w:t>.</w:t>
      </w:r>
      <w:r w:rsidRPr="00AE1EFB">
        <w:rPr>
          <w:rFonts w:eastAsia="Calibri" w:cs="Arial"/>
          <w:szCs w:val="20"/>
          <w:lang w:val="de-DE" w:eastAsia="en-US"/>
        </w:rPr>
        <w:t>;</w:t>
      </w:r>
    </w:p>
    <w:p w14:paraId="7DE988F2" w14:textId="4DF28436" w:rsidR="001D465E" w:rsidRPr="00AE1EFB" w:rsidRDefault="001D465E" w:rsidP="001D465E">
      <w:pPr>
        <w:numPr>
          <w:ilvl w:val="0"/>
          <w:numId w:val="2"/>
        </w:numPr>
        <w:spacing w:after="200" w:line="276" w:lineRule="auto"/>
        <w:ind w:left="284" w:hanging="284"/>
        <w:contextualSpacing/>
        <w:jc w:val="both"/>
        <w:rPr>
          <w:rFonts w:eastAsia="Calibri" w:cs="Arial"/>
          <w:szCs w:val="20"/>
          <w:lang w:eastAsia="en-US"/>
        </w:rPr>
      </w:pPr>
      <w:r w:rsidRPr="00AE1EFB">
        <w:rPr>
          <w:rFonts w:eastAsia="Calibri" w:cs="Arial"/>
          <w:szCs w:val="20"/>
          <w:lang w:eastAsia="en-US"/>
        </w:rPr>
        <w:t>Siemens</w:t>
      </w:r>
      <w:r w:rsidR="009C6E7D" w:rsidRPr="00AE1EFB">
        <w:rPr>
          <w:rFonts w:eastAsia="Calibri" w:cs="Arial"/>
          <w:szCs w:val="20"/>
          <w:lang w:eastAsia="en-US"/>
        </w:rPr>
        <w:t xml:space="preserve"> S</w:t>
      </w:r>
      <w:r w:rsidR="00703975" w:rsidRPr="00AE1EFB">
        <w:rPr>
          <w:rFonts w:eastAsia="Calibri" w:cs="Arial"/>
          <w:szCs w:val="20"/>
          <w:lang w:eastAsia="en-US"/>
        </w:rPr>
        <w:t>.</w:t>
      </w:r>
      <w:r w:rsidR="009C6E7D" w:rsidRPr="00AE1EFB">
        <w:rPr>
          <w:rFonts w:eastAsia="Calibri" w:cs="Arial"/>
          <w:szCs w:val="20"/>
          <w:lang w:eastAsia="en-US"/>
        </w:rPr>
        <w:t>p</w:t>
      </w:r>
      <w:r w:rsidR="00703975" w:rsidRPr="00AE1EFB">
        <w:rPr>
          <w:rFonts w:eastAsia="Calibri" w:cs="Arial"/>
          <w:szCs w:val="20"/>
          <w:lang w:eastAsia="en-US"/>
        </w:rPr>
        <w:t>.</w:t>
      </w:r>
      <w:r w:rsidR="009C6E7D" w:rsidRPr="00AE1EFB">
        <w:rPr>
          <w:rFonts w:eastAsia="Calibri" w:cs="Arial"/>
          <w:szCs w:val="20"/>
          <w:lang w:eastAsia="en-US"/>
        </w:rPr>
        <w:t>A</w:t>
      </w:r>
      <w:r w:rsidR="00703975" w:rsidRPr="00AE1EFB">
        <w:rPr>
          <w:rFonts w:eastAsia="Calibri" w:cs="Arial"/>
          <w:szCs w:val="20"/>
          <w:lang w:eastAsia="en-US"/>
        </w:rPr>
        <w:t>.;</w:t>
      </w:r>
    </w:p>
    <w:p w14:paraId="0337B5B6" w14:textId="77777777" w:rsidR="001D465E" w:rsidRPr="00D5534F" w:rsidRDefault="001D465E" w:rsidP="001D465E">
      <w:pPr>
        <w:spacing w:line="276" w:lineRule="auto"/>
        <w:ind w:left="284"/>
        <w:contextualSpacing/>
        <w:jc w:val="both"/>
        <w:rPr>
          <w:rFonts w:eastAsia="Calibri" w:cs="Arial"/>
          <w:szCs w:val="20"/>
          <w:lang w:eastAsia="en-US"/>
        </w:rPr>
      </w:pPr>
    </w:p>
    <w:p w14:paraId="0B42BC18" w14:textId="77777777" w:rsidR="001D465E" w:rsidRDefault="001D465E" w:rsidP="001D465E">
      <w:pPr>
        <w:spacing w:after="200" w:line="276" w:lineRule="auto"/>
        <w:jc w:val="both"/>
        <w:rPr>
          <w:rFonts w:eastAsia="Calibri" w:cs="Arial"/>
          <w:szCs w:val="20"/>
          <w:lang w:eastAsia="en-US"/>
        </w:rPr>
      </w:pPr>
      <w:r w:rsidRPr="00D5534F">
        <w:rPr>
          <w:rFonts w:eastAsia="Calibri" w:cs="Arial"/>
          <w:szCs w:val="20"/>
          <w:lang w:eastAsia="en-US"/>
        </w:rPr>
        <w:t>Ciascuno dei Top Player ha nominato un referente che ricoprirà il ruolo di membro della giuria che, al termine del Contest, decreterà il vincitore finale (di seguito, l’“</w:t>
      </w:r>
      <w:r w:rsidRPr="00D5534F">
        <w:rPr>
          <w:rFonts w:eastAsia="Calibri" w:cs="Arial"/>
          <w:b/>
          <w:szCs w:val="20"/>
          <w:lang w:eastAsia="en-US"/>
        </w:rPr>
        <w:t>Overall Winner</w:t>
      </w:r>
      <w:r w:rsidRPr="00D5534F">
        <w:rPr>
          <w:rFonts w:eastAsia="Calibri" w:cs="Arial"/>
          <w:szCs w:val="20"/>
          <w:lang w:eastAsia="en-US"/>
        </w:rPr>
        <w:t xml:space="preserve">”). </w:t>
      </w:r>
    </w:p>
    <w:p w14:paraId="1A36A84F" w14:textId="77777777" w:rsidR="001D465E" w:rsidRDefault="001D465E" w:rsidP="001D465E">
      <w:pPr>
        <w:numPr>
          <w:ilvl w:val="0"/>
          <w:numId w:val="1"/>
        </w:numPr>
        <w:spacing w:after="200" w:line="276" w:lineRule="auto"/>
        <w:ind w:left="284" w:hanging="284"/>
        <w:contextualSpacing/>
        <w:jc w:val="both"/>
        <w:rPr>
          <w:rFonts w:eastAsia="Calibri" w:cs="Arial"/>
          <w:b/>
          <w:szCs w:val="20"/>
          <w:u w:val="single"/>
          <w:lang w:eastAsia="en-US"/>
        </w:rPr>
      </w:pPr>
      <w:r w:rsidRPr="00D5534F">
        <w:rPr>
          <w:rFonts w:eastAsia="Calibri" w:cs="Arial"/>
          <w:b/>
          <w:szCs w:val="20"/>
          <w:u w:val="single"/>
          <w:lang w:eastAsia="en-US"/>
        </w:rPr>
        <w:t>Regolamento</w:t>
      </w:r>
    </w:p>
    <w:p w14:paraId="3DE3A306" w14:textId="77777777" w:rsidR="001D465E" w:rsidRPr="00D5534F" w:rsidRDefault="001D465E" w:rsidP="001D465E">
      <w:pPr>
        <w:spacing w:after="200" w:line="276" w:lineRule="auto"/>
        <w:ind w:left="284"/>
        <w:contextualSpacing/>
        <w:jc w:val="both"/>
        <w:rPr>
          <w:rFonts w:eastAsia="Calibri" w:cs="Arial"/>
          <w:b/>
          <w:szCs w:val="20"/>
          <w:u w:val="single"/>
          <w:lang w:eastAsia="en-US"/>
        </w:rPr>
      </w:pPr>
    </w:p>
    <w:p w14:paraId="60F200F2" w14:textId="032FD468" w:rsidR="001D465E" w:rsidRDefault="001D465E" w:rsidP="001D465E">
      <w:pPr>
        <w:spacing w:after="200" w:line="276" w:lineRule="auto"/>
        <w:jc w:val="both"/>
        <w:rPr>
          <w:rFonts w:eastAsia="Calibri" w:cs="Arial"/>
          <w:color w:val="0000FF" w:themeColor="hyperlink"/>
          <w:szCs w:val="20"/>
          <w:u w:val="single"/>
          <w:lang w:eastAsia="en-US"/>
        </w:rPr>
      </w:pPr>
      <w:r w:rsidRPr="00D5534F">
        <w:rPr>
          <w:rFonts w:eastAsia="Calibri" w:cs="Arial"/>
          <w:szCs w:val="20"/>
          <w:lang w:eastAsia="en-US"/>
        </w:rPr>
        <w:t>Il presente regolamento (di seguito, il “</w:t>
      </w:r>
      <w:r w:rsidRPr="00D5534F">
        <w:rPr>
          <w:rFonts w:eastAsia="Calibri" w:cs="Arial"/>
          <w:b/>
          <w:szCs w:val="20"/>
          <w:lang w:eastAsia="en-US"/>
        </w:rPr>
        <w:t>Regolamento</w:t>
      </w:r>
      <w:r w:rsidRPr="00D5534F">
        <w:rPr>
          <w:rFonts w:eastAsia="Calibri" w:cs="Arial"/>
          <w:szCs w:val="20"/>
          <w:lang w:eastAsia="en-US"/>
        </w:rPr>
        <w:t xml:space="preserve">”), valido ed efficace solo per questa </w:t>
      </w:r>
      <w:r w:rsidR="0018518E">
        <w:rPr>
          <w:rFonts w:eastAsia="Calibri" w:cs="Arial"/>
          <w:szCs w:val="20"/>
          <w:lang w:eastAsia="en-US"/>
        </w:rPr>
        <w:t>quinta</w:t>
      </w:r>
      <w:r w:rsidRPr="00D5534F">
        <w:rPr>
          <w:rFonts w:eastAsia="Calibri" w:cs="Arial"/>
          <w:szCs w:val="20"/>
          <w:lang w:eastAsia="en-US"/>
        </w:rPr>
        <w:t xml:space="preserve"> edizione di “</w:t>
      </w:r>
      <w:r w:rsidRPr="00D5534F">
        <w:rPr>
          <w:rFonts w:eastAsia="Calibri" w:cs="Arial"/>
          <w:i/>
          <w:szCs w:val="20"/>
          <w:lang w:eastAsia="en-US"/>
        </w:rPr>
        <w:t>Business meets Innovation</w:t>
      </w:r>
      <w:r w:rsidRPr="00D5534F">
        <w:rPr>
          <w:rFonts w:eastAsia="Calibri" w:cs="Arial"/>
          <w:szCs w:val="20"/>
          <w:lang w:eastAsia="en-US"/>
        </w:rPr>
        <w:t xml:space="preserve">”, disciplina il funzionamento del Contest, </w:t>
      </w:r>
      <w:r w:rsidRPr="00F64FB2">
        <w:rPr>
          <w:rFonts w:eastAsia="Calibri" w:cs="Arial"/>
          <w:szCs w:val="20"/>
          <w:lang w:eastAsia="en-US"/>
        </w:rPr>
        <w:t xml:space="preserve">nei limiti del budget di spesa approvato </w:t>
      </w:r>
      <w:r w:rsidR="009B5B9D">
        <w:rPr>
          <w:rFonts w:eastAsia="Calibri" w:cs="Arial"/>
          <w:szCs w:val="20"/>
          <w:lang w:eastAsia="en-US"/>
        </w:rPr>
        <w:t>di DEinternational Italia Srl</w:t>
      </w:r>
      <w:r w:rsidRPr="00F64FB2">
        <w:rPr>
          <w:rFonts w:eastAsia="Calibri" w:cs="Arial"/>
          <w:szCs w:val="20"/>
          <w:lang w:eastAsia="en-US"/>
        </w:rPr>
        <w:t xml:space="preserve">, come eventualmente integrato da altri </w:t>
      </w:r>
      <w:r w:rsidRPr="00F64FB2">
        <w:rPr>
          <w:rFonts w:eastAsia="Calibri" w:cs="Arial"/>
          <w:i/>
          <w:szCs w:val="20"/>
          <w:lang w:eastAsia="en-US"/>
        </w:rPr>
        <w:t>sponsor</w:t>
      </w:r>
      <w:r w:rsidRPr="00F64FB2">
        <w:rPr>
          <w:rFonts w:eastAsia="Calibri" w:cs="Arial"/>
          <w:szCs w:val="20"/>
          <w:lang w:eastAsia="en-US"/>
        </w:rPr>
        <w:t>. Il Regolam</w:t>
      </w:r>
      <w:r w:rsidRPr="00D5534F">
        <w:rPr>
          <w:rFonts w:eastAsia="Calibri" w:cs="Arial"/>
          <w:szCs w:val="20"/>
          <w:lang w:eastAsia="en-US"/>
        </w:rPr>
        <w:t xml:space="preserve">ento è divulgato dall’Organizzatore ed è altresì disponibile sul sito </w:t>
      </w:r>
      <w:hyperlink r:id="rId8" w:history="1">
        <w:r w:rsidRPr="00D5534F">
          <w:rPr>
            <w:rFonts w:eastAsia="Calibri" w:cs="Arial"/>
            <w:color w:val="0000FF" w:themeColor="hyperlink"/>
            <w:szCs w:val="20"/>
            <w:u w:val="single"/>
            <w:lang w:eastAsia="en-US"/>
          </w:rPr>
          <w:t>www.businessmeetsinnovation.com</w:t>
        </w:r>
      </w:hyperlink>
      <w:r w:rsidRPr="00D5534F">
        <w:rPr>
          <w:rFonts w:eastAsia="Calibri" w:cs="Arial"/>
          <w:color w:val="0000FF" w:themeColor="hyperlink"/>
          <w:szCs w:val="20"/>
          <w:u w:val="single"/>
          <w:lang w:eastAsia="en-US"/>
        </w:rPr>
        <w:t>.</w:t>
      </w:r>
    </w:p>
    <w:p w14:paraId="5CF45E57" w14:textId="25D4112B" w:rsidR="00EE104F" w:rsidRDefault="00EE104F" w:rsidP="001D465E">
      <w:pPr>
        <w:spacing w:after="200" w:line="276" w:lineRule="auto"/>
        <w:jc w:val="both"/>
        <w:rPr>
          <w:rFonts w:eastAsia="Calibri" w:cs="Arial"/>
          <w:color w:val="0000FF" w:themeColor="hyperlink"/>
          <w:szCs w:val="20"/>
          <w:u w:val="single"/>
          <w:lang w:eastAsia="en-US"/>
        </w:rPr>
      </w:pPr>
    </w:p>
    <w:p w14:paraId="53A355C4" w14:textId="3C1E346B" w:rsidR="00EE104F" w:rsidRDefault="00EE104F" w:rsidP="001D465E">
      <w:pPr>
        <w:spacing w:after="200" w:line="276" w:lineRule="auto"/>
        <w:jc w:val="both"/>
        <w:rPr>
          <w:rFonts w:eastAsia="Calibri" w:cs="Arial"/>
          <w:color w:val="0000FF" w:themeColor="hyperlink"/>
          <w:szCs w:val="20"/>
          <w:u w:val="single"/>
          <w:lang w:eastAsia="en-US"/>
        </w:rPr>
      </w:pPr>
    </w:p>
    <w:p w14:paraId="6DCDBC25" w14:textId="77777777" w:rsidR="00EE104F" w:rsidRPr="00D5534F" w:rsidRDefault="00EE104F" w:rsidP="001D465E">
      <w:pPr>
        <w:spacing w:after="200" w:line="276" w:lineRule="auto"/>
        <w:jc w:val="both"/>
        <w:rPr>
          <w:rFonts w:eastAsia="Calibri" w:cs="Arial"/>
          <w:color w:val="0000FF" w:themeColor="hyperlink"/>
          <w:szCs w:val="20"/>
          <w:u w:val="single"/>
          <w:lang w:eastAsia="en-US"/>
        </w:rPr>
      </w:pPr>
    </w:p>
    <w:p w14:paraId="3F1B2B51" w14:textId="77777777" w:rsidR="001D465E" w:rsidRPr="003637F2" w:rsidRDefault="001D465E" w:rsidP="001D465E">
      <w:pPr>
        <w:numPr>
          <w:ilvl w:val="0"/>
          <w:numId w:val="1"/>
        </w:numPr>
        <w:spacing w:after="200" w:line="276" w:lineRule="auto"/>
        <w:ind w:left="284" w:hanging="284"/>
        <w:contextualSpacing/>
        <w:jc w:val="both"/>
        <w:rPr>
          <w:rFonts w:eastAsia="Calibri" w:cs="Arial"/>
          <w:b/>
          <w:szCs w:val="20"/>
          <w:lang w:eastAsia="en-US"/>
        </w:rPr>
      </w:pPr>
      <w:r w:rsidRPr="00D5534F">
        <w:rPr>
          <w:rFonts w:eastAsia="Calibri" w:cs="Arial"/>
          <w:b/>
          <w:szCs w:val="20"/>
          <w:u w:val="single"/>
          <w:lang w:eastAsia="en-US"/>
        </w:rPr>
        <w:lastRenderedPageBreak/>
        <w:t>Partecipanti e requisiti di partecipazione</w:t>
      </w:r>
    </w:p>
    <w:p w14:paraId="10598F61" w14:textId="77777777" w:rsidR="001D465E" w:rsidRPr="00D5534F" w:rsidRDefault="001D465E" w:rsidP="001D465E">
      <w:pPr>
        <w:spacing w:after="200" w:line="276" w:lineRule="auto"/>
        <w:ind w:left="284"/>
        <w:contextualSpacing/>
        <w:jc w:val="both"/>
        <w:rPr>
          <w:rFonts w:eastAsia="Calibri" w:cs="Arial"/>
          <w:b/>
          <w:szCs w:val="20"/>
          <w:lang w:eastAsia="en-US"/>
        </w:rPr>
      </w:pPr>
    </w:p>
    <w:p w14:paraId="56DE449E" w14:textId="5F9FC974" w:rsidR="001D465E" w:rsidRPr="009C6E7D" w:rsidRDefault="001D465E" w:rsidP="001D465E">
      <w:pPr>
        <w:spacing w:after="200" w:line="276" w:lineRule="auto"/>
        <w:jc w:val="both"/>
        <w:rPr>
          <w:rFonts w:eastAsia="Calibri" w:cs="Arial"/>
          <w:szCs w:val="20"/>
          <w:lang w:eastAsia="en-US"/>
        </w:rPr>
      </w:pPr>
      <w:r w:rsidRPr="00D5534F">
        <w:rPr>
          <w:rFonts w:eastAsia="Calibri" w:cs="Arial"/>
          <w:szCs w:val="20"/>
          <w:lang w:eastAsia="en-US"/>
        </w:rPr>
        <w:t xml:space="preserve">Sono legittimati a partecipare al Contest </w:t>
      </w:r>
      <w:r w:rsidRPr="009C6E7D">
        <w:rPr>
          <w:rFonts w:eastAsia="Calibri" w:cs="Arial"/>
          <w:szCs w:val="20"/>
          <w:lang w:eastAsia="en-US"/>
        </w:rPr>
        <w:t>persone giuridiche e persone fisiche che si occupano di ricerca, sviluppo ed innovazione tecnologica</w:t>
      </w:r>
      <w:r w:rsidR="009C6E7D">
        <w:rPr>
          <w:rFonts w:eastAsia="Calibri" w:cs="Arial"/>
          <w:szCs w:val="20"/>
          <w:lang w:eastAsia="en-US"/>
        </w:rPr>
        <w:t>, quali ad esempio</w:t>
      </w:r>
      <w:r w:rsidRPr="009C6E7D">
        <w:rPr>
          <w:rFonts w:eastAsia="Calibri" w:cs="Arial"/>
          <w:szCs w:val="20"/>
          <w:lang w:eastAsia="en-US"/>
        </w:rPr>
        <w:t xml:space="preserve">: </w:t>
      </w:r>
    </w:p>
    <w:p w14:paraId="27FB4D12" w14:textId="77777777" w:rsidR="001D465E" w:rsidRPr="009C6E7D" w:rsidRDefault="001D465E" w:rsidP="001D465E">
      <w:pPr>
        <w:numPr>
          <w:ilvl w:val="0"/>
          <w:numId w:val="2"/>
        </w:numPr>
        <w:spacing w:after="200" w:line="276" w:lineRule="auto"/>
        <w:ind w:left="284" w:hanging="284"/>
        <w:contextualSpacing/>
        <w:jc w:val="both"/>
        <w:rPr>
          <w:rFonts w:eastAsia="Calibri" w:cs="Arial"/>
          <w:szCs w:val="20"/>
          <w:lang w:eastAsia="en-US"/>
        </w:rPr>
      </w:pPr>
      <w:r w:rsidRPr="009C6E7D">
        <w:rPr>
          <w:rFonts w:eastAsia="Calibri" w:cs="Arial"/>
          <w:szCs w:val="20"/>
          <w:lang w:eastAsia="en-US"/>
        </w:rPr>
        <w:t>aziende nella forma di start-up;</w:t>
      </w:r>
    </w:p>
    <w:p w14:paraId="6EC8860D" w14:textId="77777777" w:rsidR="001D465E" w:rsidRPr="009C6E7D" w:rsidRDefault="001D465E" w:rsidP="001D465E">
      <w:pPr>
        <w:numPr>
          <w:ilvl w:val="0"/>
          <w:numId w:val="2"/>
        </w:numPr>
        <w:spacing w:after="200" w:line="276" w:lineRule="auto"/>
        <w:ind w:left="284" w:hanging="284"/>
        <w:contextualSpacing/>
        <w:jc w:val="both"/>
        <w:rPr>
          <w:rFonts w:eastAsia="Calibri" w:cs="Arial"/>
          <w:szCs w:val="20"/>
          <w:lang w:eastAsia="en-US"/>
        </w:rPr>
      </w:pPr>
      <w:r w:rsidRPr="009C6E7D">
        <w:rPr>
          <w:rFonts w:eastAsia="Calibri" w:cs="Arial"/>
          <w:szCs w:val="20"/>
          <w:lang w:eastAsia="en-US"/>
        </w:rPr>
        <w:t>aziende derivanti da spin-off;</w:t>
      </w:r>
    </w:p>
    <w:p w14:paraId="1DCB8AC0" w14:textId="77777777" w:rsidR="001D465E" w:rsidRPr="009C6E7D" w:rsidRDefault="001D465E" w:rsidP="001D465E">
      <w:pPr>
        <w:numPr>
          <w:ilvl w:val="0"/>
          <w:numId w:val="2"/>
        </w:numPr>
        <w:spacing w:after="200" w:line="276" w:lineRule="auto"/>
        <w:ind w:left="284" w:hanging="284"/>
        <w:contextualSpacing/>
        <w:jc w:val="both"/>
        <w:rPr>
          <w:rFonts w:eastAsia="Calibri" w:cs="Arial"/>
          <w:szCs w:val="20"/>
          <w:lang w:eastAsia="en-US"/>
        </w:rPr>
      </w:pPr>
      <w:r w:rsidRPr="009C6E7D">
        <w:rPr>
          <w:rFonts w:eastAsia="Calibri" w:cs="Arial"/>
          <w:szCs w:val="20"/>
          <w:lang w:eastAsia="en-US"/>
        </w:rPr>
        <w:t>PMI innovative;</w:t>
      </w:r>
    </w:p>
    <w:p w14:paraId="24969C20" w14:textId="77777777" w:rsidR="001D465E" w:rsidRPr="009C6E7D" w:rsidRDefault="001D465E" w:rsidP="001D465E">
      <w:pPr>
        <w:numPr>
          <w:ilvl w:val="0"/>
          <w:numId w:val="2"/>
        </w:numPr>
        <w:spacing w:after="200" w:line="276" w:lineRule="auto"/>
        <w:ind w:left="284" w:hanging="284"/>
        <w:contextualSpacing/>
        <w:jc w:val="both"/>
        <w:rPr>
          <w:rFonts w:eastAsia="Calibri" w:cs="Arial"/>
          <w:szCs w:val="20"/>
          <w:lang w:eastAsia="en-US"/>
        </w:rPr>
      </w:pPr>
      <w:r w:rsidRPr="009C6E7D">
        <w:rPr>
          <w:rFonts w:eastAsia="Calibri" w:cs="Arial"/>
          <w:szCs w:val="20"/>
          <w:lang w:eastAsia="en-US"/>
        </w:rPr>
        <w:t>studenti universitari e/o ricercatori</w:t>
      </w:r>
    </w:p>
    <w:p w14:paraId="40F05031" w14:textId="77777777" w:rsidR="001D465E" w:rsidRPr="00D5534F" w:rsidRDefault="001D465E" w:rsidP="001D465E">
      <w:pPr>
        <w:spacing w:line="276" w:lineRule="auto"/>
        <w:jc w:val="both"/>
        <w:rPr>
          <w:rFonts w:eastAsia="Calibri" w:cs="Arial"/>
          <w:szCs w:val="20"/>
          <w:lang w:eastAsia="en-US"/>
        </w:rPr>
      </w:pPr>
      <w:r w:rsidRPr="009C6E7D">
        <w:rPr>
          <w:rFonts w:eastAsia="Calibri" w:cs="Arial"/>
          <w:szCs w:val="20"/>
          <w:lang w:eastAsia="en-US"/>
        </w:rPr>
        <w:t xml:space="preserve">     (di seguito, complessivamente i “</w:t>
      </w:r>
      <w:r w:rsidRPr="009C6E7D">
        <w:rPr>
          <w:rFonts w:eastAsia="Calibri" w:cs="Arial"/>
          <w:b/>
          <w:szCs w:val="20"/>
          <w:lang w:eastAsia="en-US"/>
        </w:rPr>
        <w:t>Partecipanti</w:t>
      </w:r>
      <w:r w:rsidRPr="009C6E7D">
        <w:rPr>
          <w:rFonts w:eastAsia="Calibri" w:cs="Arial"/>
          <w:szCs w:val="20"/>
          <w:lang w:eastAsia="en-US"/>
        </w:rPr>
        <w:t>”).</w:t>
      </w:r>
      <w:r w:rsidRPr="00D5534F">
        <w:rPr>
          <w:rFonts w:eastAsia="Calibri" w:cs="Arial"/>
          <w:szCs w:val="20"/>
          <w:lang w:eastAsia="en-US"/>
        </w:rPr>
        <w:t xml:space="preserve"> </w:t>
      </w:r>
    </w:p>
    <w:p w14:paraId="5E413619" w14:textId="77777777" w:rsidR="001D465E" w:rsidRPr="00D5534F" w:rsidRDefault="001D465E" w:rsidP="001D465E">
      <w:pPr>
        <w:spacing w:line="276" w:lineRule="auto"/>
        <w:jc w:val="both"/>
        <w:rPr>
          <w:rFonts w:eastAsia="Calibri" w:cs="Arial"/>
          <w:szCs w:val="20"/>
          <w:lang w:eastAsia="en-US"/>
        </w:rPr>
      </w:pPr>
    </w:p>
    <w:p w14:paraId="06C5562C" w14:textId="77777777" w:rsidR="001D465E" w:rsidRPr="00D5534F" w:rsidRDefault="001D465E" w:rsidP="001D465E">
      <w:pPr>
        <w:spacing w:line="276" w:lineRule="auto"/>
        <w:jc w:val="both"/>
        <w:rPr>
          <w:rFonts w:eastAsia="Calibri" w:cs="Arial"/>
          <w:szCs w:val="20"/>
          <w:lang w:eastAsia="en-US"/>
        </w:rPr>
      </w:pPr>
      <w:r w:rsidRPr="00D5534F">
        <w:rPr>
          <w:rFonts w:eastAsia="Calibri" w:cs="Arial"/>
          <w:szCs w:val="20"/>
          <w:lang w:eastAsia="en-US"/>
        </w:rPr>
        <w:t>I Partecipanti e, nel caso di persone giuridiche, i rispettivi rappresentanti, dovranno essere maggiorenni.</w:t>
      </w:r>
    </w:p>
    <w:p w14:paraId="5B87777A" w14:textId="77777777" w:rsidR="001D465E" w:rsidRPr="00D5534F" w:rsidRDefault="001D465E" w:rsidP="001D465E">
      <w:pPr>
        <w:spacing w:line="276" w:lineRule="auto"/>
        <w:jc w:val="both"/>
        <w:rPr>
          <w:rFonts w:eastAsia="Calibri" w:cs="Arial"/>
          <w:szCs w:val="20"/>
          <w:lang w:eastAsia="en-US"/>
        </w:rPr>
      </w:pPr>
    </w:p>
    <w:p w14:paraId="76FF6493" w14:textId="77777777" w:rsidR="001D465E" w:rsidRPr="00D5534F" w:rsidRDefault="001D465E" w:rsidP="001D465E">
      <w:pPr>
        <w:spacing w:after="200" w:line="276" w:lineRule="auto"/>
        <w:jc w:val="both"/>
        <w:rPr>
          <w:rFonts w:eastAsia="Calibri" w:cs="Arial"/>
          <w:szCs w:val="20"/>
          <w:lang w:eastAsia="en-US"/>
        </w:rPr>
      </w:pPr>
      <w:r w:rsidRPr="00D5534F">
        <w:rPr>
          <w:rFonts w:eastAsia="Calibri" w:cs="Arial"/>
          <w:szCs w:val="20"/>
          <w:lang w:eastAsia="en-US"/>
        </w:rPr>
        <w:t xml:space="preserve">Ciascun Partecipante potrà candidarsi eseguendo la procedura di registrazione on-line e compilando l’apposito modulo tramite il sito </w:t>
      </w:r>
      <w:hyperlink r:id="rId9" w:history="1">
        <w:r w:rsidRPr="00D5534F">
          <w:rPr>
            <w:rFonts w:eastAsia="Calibri" w:cs="Arial"/>
            <w:color w:val="0000FF" w:themeColor="hyperlink"/>
            <w:szCs w:val="20"/>
            <w:u w:val="single"/>
            <w:lang w:eastAsia="en-US"/>
          </w:rPr>
          <w:t>www.businessmeetsinnovation.com</w:t>
        </w:r>
      </w:hyperlink>
      <w:r w:rsidRPr="00D5534F">
        <w:rPr>
          <w:rFonts w:eastAsia="Calibri" w:cs="Arial"/>
          <w:szCs w:val="20"/>
          <w:lang w:eastAsia="en-US"/>
        </w:rPr>
        <w:t>. Ogni Partecipante, in fase di registrazione, dovrà indicare i dati richiesti, in particolare i dati anagrafici e di contatto (numero di telefono ed e-mail), nonché selezionare uno</w:t>
      </w:r>
      <w:r>
        <w:rPr>
          <w:rFonts w:eastAsia="Calibri" w:cs="Arial"/>
          <w:szCs w:val="20"/>
          <w:lang w:eastAsia="en-US"/>
        </w:rPr>
        <w:t xml:space="preserve"> o più</w:t>
      </w:r>
      <w:r w:rsidRPr="00D5534F">
        <w:rPr>
          <w:rFonts w:eastAsia="Calibri" w:cs="Arial"/>
          <w:szCs w:val="20"/>
          <w:lang w:eastAsia="en-US"/>
        </w:rPr>
        <w:t xml:space="preserve"> dei progetti (di seguito le “</w:t>
      </w:r>
      <w:r w:rsidRPr="00D5534F">
        <w:rPr>
          <w:rFonts w:eastAsia="Calibri" w:cs="Arial"/>
          <w:b/>
          <w:szCs w:val="20"/>
          <w:lang w:eastAsia="en-US"/>
        </w:rPr>
        <w:t>Tec</w:t>
      </w:r>
      <w:r>
        <w:rPr>
          <w:rFonts w:eastAsia="Calibri" w:cs="Arial"/>
          <w:b/>
          <w:szCs w:val="20"/>
          <w:lang w:eastAsia="en-US"/>
        </w:rPr>
        <w:t>h</w:t>
      </w:r>
      <w:r w:rsidRPr="00D5534F">
        <w:rPr>
          <w:rFonts w:eastAsia="Calibri" w:cs="Arial"/>
          <w:b/>
          <w:szCs w:val="20"/>
          <w:lang w:eastAsia="en-US"/>
        </w:rPr>
        <w:t>nology Challenge</w:t>
      </w:r>
      <w:r w:rsidRPr="00D5534F">
        <w:rPr>
          <w:rFonts w:eastAsia="Calibri" w:cs="Arial"/>
          <w:szCs w:val="20"/>
          <w:lang w:eastAsia="en-US"/>
        </w:rPr>
        <w:t>”) concepiti e definiti dai Top Player e che potranno fare riferimento a esigenze specifiche o essere formulate in termini più ampi, ad es. con riferimento a ambiti tecnologici o aree di applicazione.</w:t>
      </w:r>
    </w:p>
    <w:p w14:paraId="3EC252C3" w14:textId="77777777" w:rsidR="001D465E" w:rsidRPr="00D5534F" w:rsidRDefault="001D465E" w:rsidP="001D465E">
      <w:pPr>
        <w:spacing w:after="200" w:line="276" w:lineRule="auto"/>
        <w:jc w:val="both"/>
        <w:rPr>
          <w:rFonts w:eastAsia="Calibri" w:cs="Arial"/>
          <w:szCs w:val="20"/>
          <w:lang w:eastAsia="en-US"/>
        </w:rPr>
      </w:pPr>
      <w:r w:rsidRPr="00D5534F">
        <w:rPr>
          <w:rFonts w:eastAsia="Calibri" w:cs="Arial"/>
          <w:szCs w:val="20"/>
          <w:lang w:eastAsia="en-US"/>
        </w:rPr>
        <w:t>Resta inteso che la lingua del Contest è l’italiano e tutte le comunicazioni saranno effettuate in italiano. </w:t>
      </w:r>
    </w:p>
    <w:p w14:paraId="3FEDEA51" w14:textId="77777777" w:rsidR="001D465E" w:rsidRDefault="001D465E" w:rsidP="001D465E">
      <w:pPr>
        <w:numPr>
          <w:ilvl w:val="0"/>
          <w:numId w:val="1"/>
        </w:numPr>
        <w:spacing w:after="200" w:line="276" w:lineRule="auto"/>
        <w:ind w:left="284" w:hanging="284"/>
        <w:contextualSpacing/>
        <w:jc w:val="both"/>
        <w:rPr>
          <w:rFonts w:eastAsia="Calibri" w:cs="Arial"/>
          <w:b/>
          <w:szCs w:val="20"/>
          <w:lang w:eastAsia="en-US"/>
        </w:rPr>
      </w:pPr>
      <w:r w:rsidRPr="00D5534F">
        <w:rPr>
          <w:rFonts w:eastAsia="Calibri" w:cs="Arial"/>
          <w:b/>
          <w:szCs w:val="20"/>
          <w:u w:val="single"/>
          <w:lang w:eastAsia="en-US"/>
        </w:rPr>
        <w:t>Fasi del Contest e modalità di partecipazione</w:t>
      </w:r>
    </w:p>
    <w:p w14:paraId="2542F959" w14:textId="77777777" w:rsidR="001D465E" w:rsidRPr="00D5534F" w:rsidRDefault="001D465E" w:rsidP="001D465E">
      <w:pPr>
        <w:spacing w:after="200" w:line="276" w:lineRule="auto"/>
        <w:ind w:left="284"/>
        <w:contextualSpacing/>
        <w:jc w:val="both"/>
        <w:rPr>
          <w:rFonts w:eastAsia="Calibri" w:cs="Arial"/>
          <w:b/>
          <w:szCs w:val="20"/>
          <w:lang w:eastAsia="en-US"/>
        </w:rPr>
      </w:pPr>
    </w:p>
    <w:p w14:paraId="15648F98" w14:textId="1133814C" w:rsidR="001D465E" w:rsidRPr="00321C92" w:rsidRDefault="001D465E" w:rsidP="001D465E">
      <w:pPr>
        <w:numPr>
          <w:ilvl w:val="1"/>
          <w:numId w:val="1"/>
        </w:numPr>
        <w:spacing w:after="200" w:line="276" w:lineRule="auto"/>
        <w:ind w:left="284" w:hanging="284"/>
        <w:contextualSpacing/>
        <w:jc w:val="both"/>
        <w:rPr>
          <w:rFonts w:eastAsia="Calibri" w:cs="Arial"/>
          <w:szCs w:val="20"/>
          <w:lang w:eastAsia="en-US"/>
        </w:rPr>
      </w:pPr>
      <w:r w:rsidRPr="00321C92">
        <w:rPr>
          <w:rFonts w:eastAsia="Calibri" w:cs="Arial"/>
          <w:b/>
          <w:szCs w:val="20"/>
          <w:lang w:eastAsia="en-US"/>
        </w:rPr>
        <w:t>Presentazione delle Technology Challenge</w:t>
      </w:r>
      <w:r w:rsidR="003975C6" w:rsidRPr="00321C92">
        <w:rPr>
          <w:rFonts w:eastAsia="Calibri" w:cs="Arial"/>
          <w:szCs w:val="20"/>
          <w:lang w:eastAsia="en-US"/>
        </w:rPr>
        <w:t xml:space="preserve">: </w:t>
      </w:r>
      <w:r w:rsidR="0018518E" w:rsidRPr="00321C92">
        <w:rPr>
          <w:rFonts w:eastAsia="Calibri" w:cs="Arial"/>
          <w:szCs w:val="20"/>
          <w:lang w:eastAsia="en-US"/>
        </w:rPr>
        <w:t>07.07.2022</w:t>
      </w:r>
    </w:p>
    <w:p w14:paraId="4DE57FE7" w14:textId="77777777" w:rsidR="001D465E" w:rsidRPr="00D5534F" w:rsidRDefault="001D465E" w:rsidP="001D465E">
      <w:pPr>
        <w:spacing w:after="200" w:line="276" w:lineRule="auto"/>
        <w:jc w:val="both"/>
        <w:rPr>
          <w:rFonts w:eastAsia="Calibri" w:cs="Arial"/>
          <w:szCs w:val="20"/>
          <w:lang w:eastAsia="en-US"/>
        </w:rPr>
      </w:pPr>
      <w:r w:rsidRPr="00D5534F">
        <w:rPr>
          <w:rFonts w:eastAsia="Calibri" w:cs="Arial"/>
          <w:szCs w:val="20"/>
          <w:lang w:eastAsia="en-US"/>
        </w:rPr>
        <w:t>Il Contest ha ad oggetto specifiche Tec</w:t>
      </w:r>
      <w:r>
        <w:rPr>
          <w:rFonts w:eastAsia="Calibri" w:cs="Arial"/>
          <w:szCs w:val="20"/>
          <w:lang w:eastAsia="en-US"/>
        </w:rPr>
        <w:t>h</w:t>
      </w:r>
      <w:r w:rsidRPr="00D5534F">
        <w:rPr>
          <w:rFonts w:eastAsia="Calibri" w:cs="Arial"/>
          <w:szCs w:val="20"/>
          <w:lang w:eastAsia="en-US"/>
        </w:rPr>
        <w:t>nology Challenge che i Top Player hanno ciascuno contribuito a definire, anche avvalendosi dell’apporto innovativo di terzi.</w:t>
      </w:r>
    </w:p>
    <w:p w14:paraId="786897E8" w14:textId="02BB71BE" w:rsidR="001D465E" w:rsidRPr="00D5534F" w:rsidRDefault="001D465E" w:rsidP="001D465E">
      <w:pPr>
        <w:spacing w:after="200" w:line="276" w:lineRule="auto"/>
        <w:jc w:val="both"/>
        <w:rPr>
          <w:rFonts w:eastAsia="Calibri" w:cs="Arial"/>
          <w:szCs w:val="20"/>
          <w:lang w:eastAsia="en-US"/>
        </w:rPr>
      </w:pPr>
      <w:r w:rsidRPr="00D5534F">
        <w:rPr>
          <w:rFonts w:eastAsia="Calibri" w:cs="Arial"/>
          <w:szCs w:val="20"/>
          <w:lang w:eastAsia="en-US"/>
        </w:rPr>
        <w:t xml:space="preserve">Chi intenda partecipare all’Iniziativa è invitato a prendere </w:t>
      </w:r>
      <w:r w:rsidRPr="009C6E7D">
        <w:rPr>
          <w:rFonts w:eastAsia="Calibri" w:cs="Arial"/>
          <w:szCs w:val="20"/>
          <w:lang w:eastAsia="en-US"/>
        </w:rPr>
        <w:t>parte all’evento inaugurale del Contest intitolato “</w:t>
      </w:r>
      <w:r w:rsidRPr="009C6E7D">
        <w:rPr>
          <w:rFonts w:eastAsia="Calibri" w:cs="Arial"/>
          <w:i/>
          <w:szCs w:val="20"/>
          <w:lang w:eastAsia="en-US"/>
        </w:rPr>
        <w:t>Business meets Innovation – Reverse Pitch</w:t>
      </w:r>
      <w:r w:rsidRPr="009C6E7D">
        <w:rPr>
          <w:rFonts w:eastAsia="Calibri" w:cs="Arial"/>
          <w:szCs w:val="20"/>
          <w:lang w:eastAsia="en-US"/>
        </w:rPr>
        <w:t xml:space="preserve">”, che si terrà in data </w:t>
      </w:r>
      <w:r w:rsidR="00321C92">
        <w:rPr>
          <w:rFonts w:eastAsia="Calibri" w:cs="Arial"/>
          <w:szCs w:val="20"/>
          <w:lang w:eastAsia="en-US"/>
        </w:rPr>
        <w:t>7 luglio alle ore 16:30</w:t>
      </w:r>
      <w:r w:rsidRPr="009C6E7D">
        <w:rPr>
          <w:rFonts w:eastAsia="Calibri" w:cs="Arial"/>
          <w:szCs w:val="20"/>
          <w:lang w:eastAsia="en-US"/>
        </w:rPr>
        <w:t xml:space="preserve"> e nel corso del quale i Top Player presenteranno ciascuna Technology</w:t>
      </w:r>
      <w:r w:rsidRPr="00D5534F">
        <w:rPr>
          <w:rFonts w:eastAsia="Calibri" w:cs="Arial"/>
          <w:szCs w:val="20"/>
          <w:lang w:eastAsia="en-US"/>
        </w:rPr>
        <w:t xml:space="preserve"> Challenge costituente oggetto del Contest. </w:t>
      </w:r>
    </w:p>
    <w:p w14:paraId="5F989B10" w14:textId="03F10072" w:rsidR="001D465E" w:rsidRPr="0018518E" w:rsidRDefault="001D465E" w:rsidP="001D465E">
      <w:pPr>
        <w:numPr>
          <w:ilvl w:val="1"/>
          <w:numId w:val="1"/>
        </w:numPr>
        <w:spacing w:after="200" w:line="276" w:lineRule="auto"/>
        <w:ind w:left="284" w:hanging="284"/>
        <w:contextualSpacing/>
        <w:jc w:val="both"/>
        <w:rPr>
          <w:rFonts w:eastAsia="Calibri" w:cs="Arial"/>
          <w:b/>
          <w:szCs w:val="20"/>
          <w:lang w:eastAsia="en-US"/>
        </w:rPr>
      </w:pPr>
      <w:r w:rsidRPr="00D5534F">
        <w:rPr>
          <w:rFonts w:eastAsia="Calibri" w:cs="Arial"/>
          <w:b/>
          <w:szCs w:val="20"/>
          <w:lang w:eastAsia="en-US"/>
        </w:rPr>
        <w:t>Candidatura</w:t>
      </w:r>
      <w:r w:rsidRPr="00D5534F">
        <w:rPr>
          <w:rFonts w:eastAsia="Calibri" w:cs="Arial"/>
          <w:szCs w:val="20"/>
          <w:lang w:eastAsia="en-US"/>
        </w:rPr>
        <w:t>:</w:t>
      </w:r>
      <w:r w:rsidRPr="00D5534F">
        <w:rPr>
          <w:rFonts w:eastAsia="Calibri" w:cs="Arial"/>
          <w:b/>
          <w:szCs w:val="20"/>
          <w:lang w:eastAsia="en-US"/>
        </w:rPr>
        <w:t xml:space="preserve"> </w:t>
      </w:r>
      <w:r w:rsidRPr="00D5534F">
        <w:rPr>
          <w:rFonts w:eastAsia="Calibri" w:cs="Arial"/>
          <w:szCs w:val="20"/>
          <w:lang w:eastAsia="en-US"/>
        </w:rPr>
        <w:t>dovrà avvenire nel periodo</w:t>
      </w:r>
      <w:r w:rsidRPr="00D5534F">
        <w:rPr>
          <w:rFonts w:eastAsia="Calibri" w:cs="Arial"/>
          <w:b/>
          <w:szCs w:val="20"/>
          <w:lang w:eastAsia="en-US"/>
        </w:rPr>
        <w:t xml:space="preserve"> </w:t>
      </w:r>
      <w:r w:rsidRPr="00321C92">
        <w:rPr>
          <w:rFonts w:eastAsia="Calibri" w:cs="Arial"/>
          <w:szCs w:val="20"/>
          <w:lang w:eastAsia="en-US"/>
        </w:rPr>
        <w:t xml:space="preserve">dal </w:t>
      </w:r>
      <w:r w:rsidR="00321C92" w:rsidRPr="00321C92">
        <w:rPr>
          <w:rFonts w:eastAsia="Calibri" w:cs="Arial"/>
          <w:szCs w:val="20"/>
          <w:lang w:eastAsia="en-US"/>
        </w:rPr>
        <w:t>07</w:t>
      </w:r>
      <w:r w:rsidR="003975C6" w:rsidRPr="00321C92">
        <w:rPr>
          <w:rFonts w:eastAsia="Calibri" w:cs="Arial"/>
          <w:szCs w:val="20"/>
          <w:lang w:eastAsia="en-US"/>
        </w:rPr>
        <w:t>.0</w:t>
      </w:r>
      <w:r w:rsidR="00321C92" w:rsidRPr="00321C92">
        <w:rPr>
          <w:rFonts w:eastAsia="Calibri" w:cs="Arial"/>
          <w:szCs w:val="20"/>
          <w:lang w:eastAsia="en-US"/>
        </w:rPr>
        <w:t>7</w:t>
      </w:r>
      <w:r w:rsidR="003975C6" w:rsidRPr="00321C92">
        <w:rPr>
          <w:rFonts w:eastAsia="Calibri" w:cs="Arial"/>
          <w:szCs w:val="20"/>
          <w:lang w:eastAsia="en-US"/>
        </w:rPr>
        <w:t>.</w:t>
      </w:r>
      <w:r w:rsidR="0025045B" w:rsidRPr="00321C92">
        <w:rPr>
          <w:rFonts w:eastAsia="Calibri" w:cs="Arial"/>
          <w:szCs w:val="20"/>
          <w:lang w:eastAsia="en-US"/>
        </w:rPr>
        <w:t>202</w:t>
      </w:r>
      <w:r w:rsidR="002D6F14">
        <w:rPr>
          <w:rFonts w:eastAsia="Calibri" w:cs="Arial"/>
          <w:szCs w:val="20"/>
          <w:lang w:eastAsia="en-US"/>
        </w:rPr>
        <w:t>2</w:t>
      </w:r>
      <w:r w:rsidRPr="00321C92">
        <w:rPr>
          <w:rFonts w:eastAsia="Calibri" w:cs="Arial"/>
          <w:szCs w:val="20"/>
          <w:lang w:eastAsia="en-US"/>
        </w:rPr>
        <w:t xml:space="preserve"> alle ore </w:t>
      </w:r>
      <w:r w:rsidR="00BA3B77" w:rsidRPr="00321C92">
        <w:rPr>
          <w:rFonts w:eastAsia="Calibri" w:cs="Arial"/>
          <w:szCs w:val="20"/>
          <w:lang w:eastAsia="en-US"/>
        </w:rPr>
        <w:t>20</w:t>
      </w:r>
      <w:r w:rsidRPr="00321C92">
        <w:rPr>
          <w:rFonts w:eastAsia="Calibri" w:cs="Arial"/>
          <w:szCs w:val="20"/>
          <w:lang w:eastAsia="en-US"/>
        </w:rPr>
        <w:t>:00</w:t>
      </w:r>
      <w:r w:rsidR="009B5B9D" w:rsidRPr="00321C92">
        <w:rPr>
          <w:rFonts w:eastAsia="Calibri" w:cs="Arial"/>
          <w:szCs w:val="20"/>
          <w:lang w:eastAsia="en-US"/>
        </w:rPr>
        <w:t xml:space="preserve"> </w:t>
      </w:r>
      <w:r w:rsidR="009B5B9D" w:rsidRPr="0018518E">
        <w:rPr>
          <w:rFonts w:eastAsia="Calibri" w:cs="Arial"/>
          <w:szCs w:val="20"/>
          <w:lang w:eastAsia="en-US"/>
        </w:rPr>
        <w:t>al</w:t>
      </w:r>
      <w:r w:rsidRPr="0018518E">
        <w:rPr>
          <w:rFonts w:eastAsia="Calibri" w:cs="Arial"/>
          <w:szCs w:val="20"/>
          <w:lang w:eastAsia="en-US"/>
        </w:rPr>
        <w:t xml:space="preserve"> </w:t>
      </w:r>
      <w:r w:rsidR="003975C6" w:rsidRPr="0018518E">
        <w:rPr>
          <w:rFonts w:eastAsia="Calibri" w:cs="Arial"/>
          <w:szCs w:val="20"/>
          <w:lang w:eastAsia="en-US"/>
        </w:rPr>
        <w:t>1</w:t>
      </w:r>
      <w:r w:rsidR="0018518E" w:rsidRPr="0018518E">
        <w:rPr>
          <w:rFonts w:eastAsia="Calibri" w:cs="Arial"/>
          <w:szCs w:val="20"/>
          <w:lang w:eastAsia="en-US"/>
        </w:rPr>
        <w:t>2</w:t>
      </w:r>
      <w:r w:rsidR="003975C6" w:rsidRPr="0018518E">
        <w:rPr>
          <w:rFonts w:eastAsia="Calibri" w:cs="Arial"/>
          <w:szCs w:val="20"/>
          <w:lang w:eastAsia="en-US"/>
        </w:rPr>
        <w:t>.10.202</w:t>
      </w:r>
      <w:r w:rsidR="0018518E" w:rsidRPr="0018518E">
        <w:rPr>
          <w:rFonts w:eastAsia="Calibri" w:cs="Arial"/>
          <w:szCs w:val="20"/>
          <w:lang w:eastAsia="en-US"/>
        </w:rPr>
        <w:t>2</w:t>
      </w:r>
      <w:r w:rsidRPr="0018518E">
        <w:rPr>
          <w:rFonts w:eastAsia="Calibri" w:cs="Arial"/>
          <w:szCs w:val="20"/>
          <w:lang w:eastAsia="en-US"/>
        </w:rPr>
        <w:t xml:space="preserve"> alle ore 24:00.</w:t>
      </w:r>
      <w:r w:rsidRPr="0018518E">
        <w:rPr>
          <w:rFonts w:eastAsia="Calibri" w:cs="Arial"/>
          <w:b/>
          <w:szCs w:val="20"/>
          <w:lang w:eastAsia="en-US"/>
        </w:rPr>
        <w:t xml:space="preserve"> </w:t>
      </w:r>
    </w:p>
    <w:p w14:paraId="7C819158" w14:textId="77777777" w:rsidR="001D465E" w:rsidRPr="00D5534F" w:rsidRDefault="001D465E" w:rsidP="001D465E">
      <w:pPr>
        <w:spacing w:after="200" w:line="276" w:lineRule="auto"/>
        <w:jc w:val="both"/>
        <w:rPr>
          <w:rFonts w:eastAsia="Calibri" w:cs="Arial"/>
          <w:szCs w:val="20"/>
          <w:lang w:eastAsia="en-US"/>
        </w:rPr>
      </w:pPr>
      <w:r w:rsidRPr="00D5534F">
        <w:rPr>
          <w:rFonts w:eastAsia="Calibri" w:cs="Arial"/>
          <w:szCs w:val="20"/>
          <w:lang w:eastAsia="en-US"/>
        </w:rPr>
        <w:t xml:space="preserve">La candidatura da parte dei Partecipanti dovrà essere effettuata compilando l’apposito modulo presente sul sito </w:t>
      </w:r>
      <w:hyperlink r:id="rId10" w:history="1">
        <w:r w:rsidRPr="00D5534F">
          <w:rPr>
            <w:rFonts w:eastAsia="Calibri" w:cs="Arial"/>
            <w:color w:val="0000FF" w:themeColor="hyperlink"/>
            <w:szCs w:val="20"/>
            <w:u w:val="single"/>
            <w:lang w:eastAsia="en-US"/>
          </w:rPr>
          <w:t>www.businessmeetsinnovation.com</w:t>
        </w:r>
      </w:hyperlink>
      <w:r w:rsidRPr="00D5534F">
        <w:rPr>
          <w:rFonts w:eastAsia="Calibri" w:cs="Arial"/>
          <w:szCs w:val="20"/>
          <w:lang w:eastAsia="en-US"/>
        </w:rPr>
        <w:t>, inserendo i dati richiesti e selezionando</w:t>
      </w:r>
      <w:r>
        <w:rPr>
          <w:rFonts w:eastAsia="Calibri" w:cs="Arial"/>
          <w:szCs w:val="20"/>
          <w:lang w:eastAsia="en-US"/>
        </w:rPr>
        <w:t xml:space="preserve"> una o più</w:t>
      </w:r>
      <w:r w:rsidRPr="00D5534F">
        <w:rPr>
          <w:rFonts w:eastAsia="Calibri" w:cs="Arial"/>
          <w:szCs w:val="20"/>
          <w:lang w:eastAsia="en-US"/>
        </w:rPr>
        <w:t xml:space="preserve"> Tec</w:t>
      </w:r>
      <w:r>
        <w:rPr>
          <w:rFonts w:eastAsia="Calibri" w:cs="Arial"/>
          <w:szCs w:val="20"/>
          <w:lang w:eastAsia="en-US"/>
        </w:rPr>
        <w:t>h</w:t>
      </w:r>
      <w:r w:rsidRPr="00D5534F">
        <w:rPr>
          <w:rFonts w:eastAsia="Calibri" w:cs="Arial"/>
          <w:szCs w:val="20"/>
          <w:lang w:eastAsia="en-US"/>
        </w:rPr>
        <w:t xml:space="preserve">nology Challenge in relazione alla quale competere. </w:t>
      </w:r>
    </w:p>
    <w:p w14:paraId="11B1E9B0" w14:textId="77777777" w:rsidR="001D465E" w:rsidRPr="00D5534F" w:rsidRDefault="001D465E" w:rsidP="001D465E">
      <w:pPr>
        <w:spacing w:after="200" w:line="276" w:lineRule="auto"/>
        <w:jc w:val="both"/>
        <w:rPr>
          <w:rFonts w:eastAsia="Calibri" w:cs="Arial"/>
          <w:szCs w:val="20"/>
          <w:lang w:eastAsia="en-US"/>
        </w:rPr>
      </w:pPr>
      <w:r w:rsidRPr="00D5534F">
        <w:rPr>
          <w:rFonts w:eastAsia="Calibri" w:cs="Arial"/>
          <w:szCs w:val="20"/>
          <w:lang w:eastAsia="en-US"/>
        </w:rPr>
        <w:t xml:space="preserve">Una volta ricevuta la conferma di registrazione, i Partecipanti potranno proporre </w:t>
      </w:r>
      <w:r>
        <w:rPr>
          <w:rFonts w:eastAsia="Calibri" w:cs="Arial"/>
          <w:szCs w:val="20"/>
          <w:lang w:eastAsia="en-US"/>
        </w:rPr>
        <w:t xml:space="preserve">le proprie </w:t>
      </w:r>
      <w:r w:rsidRPr="00D5534F">
        <w:rPr>
          <w:rFonts w:eastAsia="Calibri" w:cs="Arial"/>
          <w:szCs w:val="20"/>
          <w:lang w:eastAsia="en-US"/>
        </w:rPr>
        <w:t xml:space="preserve">soluzioni </w:t>
      </w:r>
      <w:r>
        <w:rPr>
          <w:rFonts w:eastAsia="Calibri" w:cs="Arial"/>
          <w:szCs w:val="20"/>
          <w:lang w:eastAsia="en-US"/>
        </w:rPr>
        <w:t>tecnologiche</w:t>
      </w:r>
      <w:r w:rsidRPr="00D5534F">
        <w:rPr>
          <w:rFonts w:eastAsia="Calibri" w:cs="Arial"/>
          <w:szCs w:val="20"/>
          <w:lang w:eastAsia="en-US"/>
        </w:rPr>
        <w:t xml:space="preserve"> inerenti ciascuna delle Tec</w:t>
      </w:r>
      <w:r>
        <w:rPr>
          <w:rFonts w:eastAsia="Calibri" w:cs="Arial"/>
          <w:szCs w:val="20"/>
          <w:lang w:eastAsia="en-US"/>
        </w:rPr>
        <w:t>h</w:t>
      </w:r>
      <w:r w:rsidRPr="00D5534F">
        <w:rPr>
          <w:rFonts w:eastAsia="Calibri" w:cs="Arial"/>
          <w:szCs w:val="20"/>
          <w:lang w:eastAsia="en-US"/>
        </w:rPr>
        <w:t xml:space="preserve">nology Challenge selezionate in fase di registrazione. </w:t>
      </w:r>
      <w:r w:rsidRPr="00F64FB2">
        <w:rPr>
          <w:rFonts w:eastAsia="Calibri" w:cs="Arial"/>
          <w:szCs w:val="20"/>
          <w:u w:val="single"/>
          <w:lang w:eastAsia="en-US"/>
        </w:rPr>
        <w:t>Si ammettono solamente soluzioni che si riferiscano alle specifiche Technology Challenge</w:t>
      </w:r>
      <w:r w:rsidRPr="00D5534F">
        <w:rPr>
          <w:rFonts w:eastAsia="Calibri" w:cs="Arial"/>
          <w:szCs w:val="20"/>
          <w:lang w:eastAsia="en-US"/>
        </w:rPr>
        <w:t>.</w:t>
      </w:r>
    </w:p>
    <w:p w14:paraId="715EBD35" w14:textId="46D005B5" w:rsidR="001D465E" w:rsidRPr="00D5534F" w:rsidRDefault="001D465E" w:rsidP="001D465E">
      <w:pPr>
        <w:spacing w:after="200" w:line="276" w:lineRule="auto"/>
        <w:jc w:val="both"/>
        <w:rPr>
          <w:rFonts w:eastAsia="Calibri" w:cs="Arial"/>
          <w:szCs w:val="20"/>
          <w:lang w:eastAsia="en-US"/>
        </w:rPr>
      </w:pPr>
      <w:r w:rsidRPr="00D5534F">
        <w:rPr>
          <w:rFonts w:eastAsia="Calibri" w:cs="Arial"/>
          <w:szCs w:val="20"/>
          <w:lang w:eastAsia="en-US"/>
        </w:rPr>
        <w:t>Tali soluzion</w:t>
      </w:r>
      <w:r>
        <w:rPr>
          <w:rFonts w:eastAsia="Calibri" w:cs="Arial"/>
          <w:szCs w:val="20"/>
          <w:lang w:eastAsia="en-US"/>
        </w:rPr>
        <w:t>i</w:t>
      </w:r>
      <w:r w:rsidRPr="00D5534F">
        <w:rPr>
          <w:rFonts w:eastAsia="Calibri" w:cs="Arial"/>
          <w:szCs w:val="20"/>
          <w:lang w:eastAsia="en-US"/>
        </w:rPr>
        <w:t xml:space="preserve"> potranno essere presentate dai Partecipanti mediante la realizzazione di un breve video in formato digitale (della durata massima di </w:t>
      </w:r>
      <w:r>
        <w:rPr>
          <w:rFonts w:eastAsia="Calibri" w:cs="Arial"/>
          <w:szCs w:val="20"/>
          <w:lang w:eastAsia="en-US"/>
        </w:rPr>
        <w:t>cinque</w:t>
      </w:r>
      <w:r w:rsidRPr="00D5534F">
        <w:rPr>
          <w:rFonts w:eastAsia="Calibri" w:cs="Arial"/>
          <w:szCs w:val="20"/>
          <w:lang w:eastAsia="en-US"/>
        </w:rPr>
        <w:t xml:space="preserve"> minuti) e/o di una presentazione in formato elettronico (dal contenuto massimo di 10 slide) che dovranno inviare all’indirizzo: </w:t>
      </w:r>
      <w:r w:rsidR="00D52134">
        <w:rPr>
          <w:rFonts w:eastAsia="Calibri" w:cs="Arial"/>
          <w:color w:val="0000FF" w:themeColor="hyperlink"/>
          <w:szCs w:val="20"/>
          <w:u w:val="single"/>
          <w:lang w:eastAsia="en-US"/>
        </w:rPr>
        <w:t>bmi@ahk.it</w:t>
      </w:r>
      <w:r w:rsidRPr="00D5534F">
        <w:rPr>
          <w:rFonts w:eastAsia="Calibri" w:cs="Arial"/>
          <w:szCs w:val="20"/>
          <w:lang w:eastAsia="en-US"/>
        </w:rPr>
        <w:t>.</w:t>
      </w:r>
      <w:r>
        <w:rPr>
          <w:rFonts w:eastAsia="Calibri" w:cs="Arial"/>
          <w:szCs w:val="20"/>
          <w:lang w:eastAsia="en-US"/>
        </w:rPr>
        <w:t xml:space="preserve"> È quindi possibile integrare uno o più video all’interno della presentazione; condizione necessaria è che la somma totale dei contenuti video non superi i cinque minuti. </w:t>
      </w:r>
    </w:p>
    <w:p w14:paraId="0B1B9D44" w14:textId="77777777" w:rsidR="00EE104F" w:rsidRDefault="001D465E" w:rsidP="001D465E">
      <w:pPr>
        <w:spacing w:after="200" w:line="276" w:lineRule="auto"/>
        <w:jc w:val="both"/>
        <w:rPr>
          <w:rFonts w:eastAsia="Calibri" w:cs="Arial"/>
          <w:szCs w:val="20"/>
          <w:lang w:eastAsia="en-US"/>
        </w:rPr>
      </w:pPr>
      <w:r w:rsidRPr="00D5534F">
        <w:rPr>
          <w:rFonts w:eastAsia="Calibri" w:cs="Arial"/>
          <w:szCs w:val="20"/>
          <w:lang w:eastAsia="en-US"/>
        </w:rPr>
        <w:t>L’Organizzatore avrà cura di inoltrare le candidature e le soluzioni proposte da ciascuno dei Partecipanti ai Top Player di riferimento per ciascuna Tec</w:t>
      </w:r>
      <w:r>
        <w:rPr>
          <w:rFonts w:eastAsia="Calibri" w:cs="Arial"/>
          <w:szCs w:val="20"/>
          <w:lang w:eastAsia="en-US"/>
        </w:rPr>
        <w:t>h</w:t>
      </w:r>
      <w:r w:rsidRPr="00D5534F">
        <w:rPr>
          <w:rFonts w:eastAsia="Calibri" w:cs="Arial"/>
          <w:szCs w:val="20"/>
          <w:lang w:eastAsia="en-US"/>
        </w:rPr>
        <w:t xml:space="preserve">nology Challenge. Qualora necessario, l’Organizzatore potrà </w:t>
      </w:r>
    </w:p>
    <w:p w14:paraId="19B68E26" w14:textId="77777777" w:rsidR="00EE104F" w:rsidRDefault="00EE104F" w:rsidP="001D465E">
      <w:pPr>
        <w:spacing w:after="200" w:line="276" w:lineRule="auto"/>
        <w:jc w:val="both"/>
        <w:rPr>
          <w:rFonts w:eastAsia="Calibri" w:cs="Arial"/>
          <w:szCs w:val="20"/>
          <w:lang w:eastAsia="en-US"/>
        </w:rPr>
      </w:pPr>
    </w:p>
    <w:p w14:paraId="5A8D83E7" w14:textId="3D6D0070" w:rsidR="001D465E" w:rsidRPr="00D5534F" w:rsidRDefault="001D465E" w:rsidP="001D465E">
      <w:pPr>
        <w:spacing w:after="200" w:line="276" w:lineRule="auto"/>
        <w:jc w:val="both"/>
        <w:rPr>
          <w:rFonts w:eastAsia="Calibri" w:cs="Arial"/>
          <w:b/>
          <w:szCs w:val="20"/>
          <w:lang w:eastAsia="en-US"/>
        </w:rPr>
      </w:pPr>
      <w:r w:rsidRPr="00D5534F">
        <w:rPr>
          <w:rFonts w:eastAsia="Calibri" w:cs="Arial"/>
          <w:szCs w:val="20"/>
          <w:lang w:eastAsia="en-US"/>
        </w:rPr>
        <w:lastRenderedPageBreak/>
        <w:t xml:space="preserve">altresì fungere da intermediario nella comunicazione tra i Top Player e i Partecipanti in fase di candidatura.  </w:t>
      </w:r>
    </w:p>
    <w:p w14:paraId="091804A4" w14:textId="665EC029" w:rsidR="00F2107F" w:rsidRPr="0085141B" w:rsidRDefault="001D465E" w:rsidP="001D465E">
      <w:pPr>
        <w:numPr>
          <w:ilvl w:val="1"/>
          <w:numId w:val="1"/>
        </w:numPr>
        <w:spacing w:after="200" w:line="276" w:lineRule="auto"/>
        <w:ind w:left="284" w:hanging="284"/>
        <w:contextualSpacing/>
        <w:jc w:val="both"/>
        <w:rPr>
          <w:rFonts w:eastAsia="Calibri" w:cs="Arial"/>
          <w:szCs w:val="20"/>
          <w:lang w:eastAsia="en-US"/>
        </w:rPr>
      </w:pPr>
      <w:r w:rsidRPr="003975C6">
        <w:rPr>
          <w:rFonts w:eastAsia="Calibri" w:cs="Arial"/>
          <w:b/>
          <w:szCs w:val="20"/>
          <w:lang w:eastAsia="en-US"/>
        </w:rPr>
        <w:t>Selezione dei finalisti</w:t>
      </w:r>
      <w:r w:rsidRPr="0085141B">
        <w:rPr>
          <w:rFonts w:eastAsia="Calibri" w:cs="Arial"/>
          <w:szCs w:val="20"/>
          <w:lang w:eastAsia="en-US"/>
        </w:rPr>
        <w:t xml:space="preserve">: </w:t>
      </w:r>
      <w:r w:rsidRPr="0085141B">
        <w:rPr>
          <w:rFonts w:eastAsia="Calibri" w:cs="Arial"/>
          <w:b/>
          <w:bCs/>
          <w:szCs w:val="20"/>
          <w:lang w:eastAsia="en-US"/>
        </w:rPr>
        <w:t>dal 1</w:t>
      </w:r>
      <w:r w:rsidR="0085141B" w:rsidRPr="0085141B">
        <w:rPr>
          <w:rFonts w:eastAsia="Calibri" w:cs="Arial"/>
          <w:b/>
          <w:bCs/>
          <w:szCs w:val="20"/>
          <w:lang w:eastAsia="en-US"/>
        </w:rPr>
        <w:t>3</w:t>
      </w:r>
      <w:r w:rsidRPr="0085141B">
        <w:rPr>
          <w:rFonts w:eastAsia="Calibri" w:cs="Arial"/>
          <w:b/>
          <w:bCs/>
          <w:szCs w:val="20"/>
          <w:lang w:eastAsia="en-US"/>
        </w:rPr>
        <w:t>.10.202</w:t>
      </w:r>
      <w:r w:rsidR="0085141B" w:rsidRPr="0085141B">
        <w:rPr>
          <w:rFonts w:eastAsia="Calibri" w:cs="Arial"/>
          <w:b/>
          <w:bCs/>
          <w:szCs w:val="20"/>
          <w:lang w:eastAsia="en-US"/>
        </w:rPr>
        <w:t>2</w:t>
      </w:r>
      <w:r w:rsidRPr="0085141B">
        <w:rPr>
          <w:rFonts w:eastAsia="Calibri" w:cs="Arial"/>
          <w:b/>
          <w:bCs/>
          <w:szCs w:val="20"/>
          <w:lang w:eastAsia="en-US"/>
        </w:rPr>
        <w:t xml:space="preserve"> al 1</w:t>
      </w:r>
      <w:r w:rsidR="0085141B" w:rsidRPr="0085141B">
        <w:rPr>
          <w:rFonts w:eastAsia="Calibri" w:cs="Arial"/>
          <w:b/>
          <w:bCs/>
          <w:szCs w:val="20"/>
          <w:lang w:eastAsia="en-US"/>
        </w:rPr>
        <w:t>9</w:t>
      </w:r>
      <w:r w:rsidRPr="0085141B">
        <w:rPr>
          <w:rFonts w:eastAsia="Calibri" w:cs="Arial"/>
          <w:b/>
          <w:bCs/>
          <w:szCs w:val="20"/>
          <w:lang w:eastAsia="en-US"/>
        </w:rPr>
        <w:t>.11.202</w:t>
      </w:r>
      <w:r w:rsidR="0085141B" w:rsidRPr="0085141B">
        <w:rPr>
          <w:rFonts w:eastAsia="Calibri" w:cs="Arial"/>
          <w:b/>
          <w:bCs/>
          <w:szCs w:val="20"/>
          <w:lang w:eastAsia="en-US"/>
        </w:rPr>
        <w:t>2</w:t>
      </w:r>
      <w:r w:rsidRPr="0085141B">
        <w:rPr>
          <w:rFonts w:eastAsia="Calibri" w:cs="Arial"/>
          <w:szCs w:val="20"/>
          <w:lang w:eastAsia="en-US"/>
        </w:rPr>
        <w:t xml:space="preserve">. </w:t>
      </w:r>
    </w:p>
    <w:p w14:paraId="020A1342" w14:textId="2087759A" w:rsidR="001D465E" w:rsidRPr="00D5534F" w:rsidRDefault="0093404E" w:rsidP="00A97D21">
      <w:pPr>
        <w:spacing w:after="200" w:line="276" w:lineRule="auto"/>
        <w:contextualSpacing/>
        <w:jc w:val="both"/>
        <w:rPr>
          <w:rFonts w:eastAsia="Calibri" w:cs="Arial"/>
          <w:szCs w:val="20"/>
          <w:lang w:eastAsia="en-US"/>
        </w:rPr>
      </w:pPr>
      <w:r w:rsidRPr="003975C6">
        <w:rPr>
          <w:rFonts w:eastAsia="Calibri" w:cs="Arial"/>
          <w:szCs w:val="20"/>
          <w:lang w:eastAsia="en-US"/>
        </w:rPr>
        <w:t>Alla chiusura delle candidature in data</w:t>
      </w:r>
      <w:r w:rsidR="0085141B">
        <w:rPr>
          <w:rFonts w:eastAsia="Calibri" w:cs="Arial"/>
          <w:szCs w:val="20"/>
          <w:lang w:eastAsia="en-US"/>
        </w:rPr>
        <w:t xml:space="preserve"> 12.10.2022</w:t>
      </w:r>
      <w:r w:rsidRPr="003975C6">
        <w:rPr>
          <w:rFonts w:eastAsia="Calibri" w:cs="Arial"/>
          <w:szCs w:val="20"/>
          <w:lang w:eastAsia="en-US"/>
        </w:rPr>
        <w:t xml:space="preserve"> ciascun Top Player prenderà visione di tutte le proposte di soluzioni innovative ricevute</w:t>
      </w:r>
      <w:r w:rsidR="00CC4DDA" w:rsidRPr="003975C6">
        <w:rPr>
          <w:rFonts w:eastAsia="Calibri" w:cs="Arial"/>
          <w:szCs w:val="20"/>
          <w:lang w:eastAsia="en-US"/>
        </w:rPr>
        <w:t xml:space="preserve"> mediante l’O</w:t>
      </w:r>
      <w:r w:rsidR="003975C6" w:rsidRPr="003975C6">
        <w:rPr>
          <w:rFonts w:eastAsia="Calibri" w:cs="Arial"/>
          <w:szCs w:val="20"/>
          <w:lang w:eastAsia="en-US"/>
        </w:rPr>
        <w:t>r</w:t>
      </w:r>
      <w:r w:rsidR="00CC4DDA" w:rsidRPr="003975C6">
        <w:rPr>
          <w:rFonts w:eastAsia="Calibri" w:cs="Arial"/>
          <w:szCs w:val="20"/>
          <w:lang w:eastAsia="en-US"/>
        </w:rPr>
        <w:t>ganizzatore</w:t>
      </w:r>
      <w:r w:rsidRPr="003975C6">
        <w:rPr>
          <w:rFonts w:eastAsia="Calibri" w:cs="Arial"/>
          <w:szCs w:val="20"/>
          <w:lang w:eastAsia="en-US"/>
        </w:rPr>
        <w:t xml:space="preserve"> e comunicherà </w:t>
      </w:r>
      <w:r w:rsidR="003975C6" w:rsidRPr="0085141B">
        <w:rPr>
          <w:rFonts w:eastAsia="Calibri" w:cs="Arial"/>
          <w:szCs w:val="20"/>
          <w:lang w:eastAsia="en-US"/>
        </w:rPr>
        <w:t>entro il 1</w:t>
      </w:r>
      <w:r w:rsidR="0085141B" w:rsidRPr="0085141B">
        <w:rPr>
          <w:rFonts w:eastAsia="Calibri" w:cs="Arial"/>
          <w:szCs w:val="20"/>
          <w:lang w:eastAsia="en-US"/>
        </w:rPr>
        <w:t>9</w:t>
      </w:r>
      <w:r w:rsidR="003975C6" w:rsidRPr="0085141B">
        <w:rPr>
          <w:rFonts w:eastAsia="Calibri" w:cs="Arial"/>
          <w:szCs w:val="20"/>
          <w:lang w:eastAsia="en-US"/>
        </w:rPr>
        <w:t>.10.202</w:t>
      </w:r>
      <w:r w:rsidR="0085141B" w:rsidRPr="0085141B">
        <w:rPr>
          <w:rFonts w:eastAsia="Calibri" w:cs="Arial"/>
          <w:szCs w:val="20"/>
          <w:lang w:eastAsia="en-US"/>
        </w:rPr>
        <w:t>2</w:t>
      </w:r>
      <w:r w:rsidR="003975C6" w:rsidRPr="003975C6">
        <w:rPr>
          <w:rFonts w:eastAsia="Calibri" w:cs="Arial"/>
          <w:szCs w:val="20"/>
          <w:lang w:eastAsia="en-US"/>
        </w:rPr>
        <w:t xml:space="preserve"> </w:t>
      </w:r>
      <w:r w:rsidR="00CC4DDA" w:rsidRPr="003975C6">
        <w:rPr>
          <w:rFonts w:eastAsia="Calibri" w:cs="Arial"/>
          <w:szCs w:val="20"/>
          <w:lang w:eastAsia="en-US"/>
        </w:rPr>
        <w:t>all’Organizzatore</w:t>
      </w:r>
      <w:r w:rsidRPr="003975C6">
        <w:rPr>
          <w:rFonts w:eastAsia="Calibri" w:cs="Arial"/>
          <w:szCs w:val="20"/>
          <w:lang w:eastAsia="en-US"/>
        </w:rPr>
        <w:t xml:space="preserve"> le start-up che </w:t>
      </w:r>
      <w:r w:rsidR="00CC4DDA" w:rsidRPr="003975C6">
        <w:rPr>
          <w:rFonts w:eastAsia="Calibri" w:cs="Arial"/>
          <w:szCs w:val="20"/>
          <w:lang w:eastAsia="en-US"/>
        </w:rPr>
        <w:t>desidera</w:t>
      </w:r>
      <w:r w:rsidRPr="003975C6">
        <w:rPr>
          <w:rFonts w:eastAsia="Calibri" w:cs="Arial"/>
          <w:szCs w:val="20"/>
          <w:lang w:eastAsia="en-US"/>
        </w:rPr>
        <w:t xml:space="preserve"> amme</w:t>
      </w:r>
      <w:r w:rsidR="00CC4DDA" w:rsidRPr="003975C6">
        <w:rPr>
          <w:rFonts w:eastAsia="Calibri" w:cs="Arial"/>
          <w:szCs w:val="20"/>
          <w:lang w:eastAsia="en-US"/>
        </w:rPr>
        <w:t>ttere</w:t>
      </w:r>
      <w:r w:rsidRPr="003975C6">
        <w:rPr>
          <w:rFonts w:eastAsia="Calibri" w:cs="Arial"/>
          <w:szCs w:val="20"/>
          <w:lang w:eastAsia="en-US"/>
        </w:rPr>
        <w:t xml:space="preserve"> alla fase dei Pitch (di seguito, i “</w:t>
      </w:r>
      <w:r w:rsidRPr="003975C6">
        <w:rPr>
          <w:rFonts w:eastAsia="Calibri" w:cs="Arial"/>
          <w:b/>
          <w:bCs/>
          <w:szCs w:val="20"/>
          <w:lang w:eastAsia="en-US"/>
        </w:rPr>
        <w:t>Semifinalisti</w:t>
      </w:r>
      <w:r w:rsidRPr="003975C6">
        <w:rPr>
          <w:rFonts w:eastAsia="Calibri" w:cs="Arial"/>
          <w:szCs w:val="20"/>
          <w:lang w:eastAsia="en-US"/>
        </w:rPr>
        <w:t xml:space="preserve">”). </w:t>
      </w:r>
      <w:r w:rsidR="004E2DC9" w:rsidRPr="003975C6">
        <w:rPr>
          <w:rFonts w:eastAsia="Calibri" w:cs="Arial"/>
          <w:szCs w:val="20"/>
          <w:lang w:eastAsia="en-US"/>
        </w:rPr>
        <w:t xml:space="preserve"> </w:t>
      </w:r>
      <w:r w:rsidRPr="003975C6">
        <w:rPr>
          <w:rFonts w:eastAsia="Calibri" w:cs="Arial"/>
          <w:szCs w:val="20"/>
          <w:lang w:eastAsia="en-US"/>
        </w:rPr>
        <w:t xml:space="preserve">Tra il </w:t>
      </w:r>
      <w:r w:rsidR="0085141B" w:rsidRPr="0085141B">
        <w:rPr>
          <w:rFonts w:eastAsia="Calibri" w:cs="Arial"/>
          <w:szCs w:val="20"/>
          <w:lang w:eastAsia="en-US"/>
        </w:rPr>
        <w:t>20</w:t>
      </w:r>
      <w:r w:rsidR="003975C6" w:rsidRPr="0085141B">
        <w:rPr>
          <w:rFonts w:eastAsia="Calibri" w:cs="Arial"/>
          <w:szCs w:val="20"/>
          <w:lang w:eastAsia="en-US"/>
        </w:rPr>
        <w:t>.10.</w:t>
      </w:r>
      <w:r w:rsidRPr="0085141B">
        <w:rPr>
          <w:rFonts w:eastAsia="Calibri" w:cs="Arial"/>
          <w:szCs w:val="20"/>
          <w:lang w:eastAsia="en-US"/>
        </w:rPr>
        <w:t>202</w:t>
      </w:r>
      <w:r w:rsidR="0085141B" w:rsidRPr="0085141B">
        <w:rPr>
          <w:rFonts w:eastAsia="Calibri" w:cs="Arial"/>
          <w:szCs w:val="20"/>
          <w:lang w:eastAsia="en-US"/>
        </w:rPr>
        <w:t>2</w:t>
      </w:r>
      <w:r w:rsidRPr="0085141B">
        <w:rPr>
          <w:rFonts w:eastAsia="Calibri" w:cs="Arial"/>
          <w:szCs w:val="20"/>
          <w:lang w:eastAsia="en-US"/>
        </w:rPr>
        <w:t xml:space="preserve"> e il </w:t>
      </w:r>
      <w:r w:rsidR="003975C6" w:rsidRPr="0085141B">
        <w:rPr>
          <w:rFonts w:eastAsia="Calibri" w:cs="Arial"/>
          <w:szCs w:val="20"/>
          <w:lang w:eastAsia="en-US"/>
        </w:rPr>
        <w:t>1</w:t>
      </w:r>
      <w:r w:rsidR="0085141B" w:rsidRPr="0085141B">
        <w:rPr>
          <w:rFonts w:eastAsia="Calibri" w:cs="Arial"/>
          <w:szCs w:val="20"/>
          <w:lang w:eastAsia="en-US"/>
        </w:rPr>
        <w:t>9</w:t>
      </w:r>
      <w:r w:rsidR="003975C6" w:rsidRPr="0085141B">
        <w:rPr>
          <w:rFonts w:eastAsia="Calibri" w:cs="Arial"/>
          <w:szCs w:val="20"/>
          <w:lang w:eastAsia="en-US"/>
        </w:rPr>
        <w:t>.11.202</w:t>
      </w:r>
      <w:r w:rsidR="0085141B" w:rsidRPr="0085141B">
        <w:rPr>
          <w:rFonts w:eastAsia="Calibri" w:cs="Arial"/>
          <w:szCs w:val="20"/>
          <w:lang w:eastAsia="en-US"/>
        </w:rPr>
        <w:t>2</w:t>
      </w:r>
      <w:r w:rsidRPr="0085141B">
        <w:rPr>
          <w:rFonts w:eastAsia="Calibri" w:cs="Arial"/>
          <w:szCs w:val="20"/>
          <w:lang w:eastAsia="en-US"/>
        </w:rPr>
        <w:t xml:space="preserve"> </w:t>
      </w:r>
      <w:r w:rsidR="001D465E" w:rsidRPr="0085141B">
        <w:rPr>
          <w:rFonts w:eastAsia="Calibri" w:cs="Arial"/>
          <w:szCs w:val="20"/>
          <w:lang w:eastAsia="en-US"/>
        </w:rPr>
        <w:t xml:space="preserve">saranno </w:t>
      </w:r>
      <w:r w:rsidR="003975C6" w:rsidRPr="0085141B">
        <w:rPr>
          <w:rFonts w:eastAsia="Calibri" w:cs="Arial"/>
          <w:szCs w:val="20"/>
          <w:lang w:eastAsia="en-US"/>
        </w:rPr>
        <w:t xml:space="preserve">organizzati </w:t>
      </w:r>
      <w:r w:rsidR="001D465E" w:rsidRPr="0085141B">
        <w:rPr>
          <w:rFonts w:eastAsia="Calibri" w:cs="Arial"/>
          <w:szCs w:val="20"/>
          <w:lang w:eastAsia="en-US"/>
        </w:rPr>
        <w:t>Pitch per una presentazione personale delle soluzioni da parte delle start-up, alla presenza (fisica</w:t>
      </w:r>
      <w:r w:rsidR="001D465E">
        <w:rPr>
          <w:rFonts w:eastAsia="Calibri" w:cs="Arial"/>
          <w:szCs w:val="20"/>
          <w:lang w:eastAsia="en-US"/>
        </w:rPr>
        <w:t xml:space="preserve"> o virtuale) di almeno un referente dell’Organizzatore.</w:t>
      </w:r>
      <w:r w:rsidR="00FA54C6">
        <w:rPr>
          <w:rFonts w:eastAsia="Calibri" w:cs="Arial"/>
          <w:szCs w:val="20"/>
          <w:lang w:eastAsia="en-US"/>
        </w:rPr>
        <w:t xml:space="preserve"> </w:t>
      </w:r>
    </w:p>
    <w:p w14:paraId="57917263" w14:textId="5B525E6A" w:rsidR="001D465E" w:rsidRPr="00D5534F" w:rsidRDefault="001D465E" w:rsidP="00A97D21">
      <w:pPr>
        <w:spacing w:after="200" w:line="276" w:lineRule="auto"/>
        <w:jc w:val="both"/>
        <w:rPr>
          <w:rFonts w:eastAsia="Calibri" w:cs="Arial"/>
          <w:szCs w:val="20"/>
          <w:lang w:eastAsia="en-US"/>
        </w:rPr>
      </w:pPr>
      <w:r w:rsidRPr="00D5534F">
        <w:rPr>
          <w:rFonts w:eastAsia="Calibri" w:cs="Arial"/>
          <w:szCs w:val="20"/>
          <w:lang w:eastAsia="en-US"/>
        </w:rPr>
        <w:t>Per ciascuna Technology Challenge il/i Top Player di riferimento selezionerà/anno un solo finalista (di seguito, il “</w:t>
      </w:r>
      <w:r w:rsidRPr="00D5534F">
        <w:rPr>
          <w:rFonts w:eastAsia="Calibri" w:cs="Arial"/>
          <w:b/>
          <w:szCs w:val="20"/>
          <w:lang w:eastAsia="en-US"/>
        </w:rPr>
        <w:t>Finalista</w:t>
      </w:r>
      <w:r w:rsidRPr="00D5534F">
        <w:rPr>
          <w:rFonts w:eastAsia="Calibri" w:cs="Arial"/>
          <w:szCs w:val="20"/>
          <w:lang w:eastAsia="en-US"/>
        </w:rPr>
        <w:t>”), indicando il Partecipante che, secondo la propria valutazione, avrà proposto l’alternativa più innovativa in relazione alla/e specifica/che Technology Challenge interessata/e</w:t>
      </w:r>
      <w:r>
        <w:rPr>
          <w:rFonts w:eastAsia="Calibri" w:cs="Arial"/>
          <w:szCs w:val="20"/>
          <w:lang w:eastAsia="en-US"/>
        </w:rPr>
        <w:t>.</w:t>
      </w:r>
    </w:p>
    <w:p w14:paraId="01DE2EA4" w14:textId="77777777" w:rsidR="001D465E" w:rsidRPr="00D5534F" w:rsidRDefault="001D465E" w:rsidP="001D465E">
      <w:pPr>
        <w:numPr>
          <w:ilvl w:val="1"/>
          <w:numId w:val="1"/>
        </w:numPr>
        <w:spacing w:after="200" w:line="276" w:lineRule="auto"/>
        <w:ind w:left="284" w:hanging="284"/>
        <w:contextualSpacing/>
        <w:jc w:val="both"/>
        <w:rPr>
          <w:rFonts w:eastAsia="Calibri" w:cs="Arial"/>
          <w:b/>
          <w:szCs w:val="20"/>
          <w:lang w:eastAsia="en-US"/>
        </w:rPr>
      </w:pPr>
      <w:r w:rsidRPr="00D5534F">
        <w:rPr>
          <w:rFonts w:eastAsia="Calibri" w:cs="Arial"/>
          <w:b/>
          <w:szCs w:val="20"/>
          <w:lang w:eastAsia="en-US"/>
        </w:rPr>
        <w:t>Comunicazione dei Finalisti</w:t>
      </w:r>
    </w:p>
    <w:p w14:paraId="43AFF88F" w14:textId="26B51FBD" w:rsidR="001D465E" w:rsidRPr="00D5534F" w:rsidRDefault="001D465E" w:rsidP="001D465E">
      <w:pPr>
        <w:spacing w:after="200" w:line="276" w:lineRule="auto"/>
        <w:jc w:val="both"/>
        <w:rPr>
          <w:rFonts w:eastAsia="Calibri" w:cs="Arial"/>
          <w:szCs w:val="20"/>
          <w:lang w:eastAsia="en-US"/>
        </w:rPr>
      </w:pPr>
      <w:r w:rsidRPr="00D5534F">
        <w:rPr>
          <w:rFonts w:eastAsia="Calibri" w:cs="Arial"/>
          <w:szCs w:val="20"/>
          <w:lang w:eastAsia="en-US"/>
        </w:rPr>
        <w:t>A ciascuno dei Finalisti selezionat</w:t>
      </w:r>
      <w:r>
        <w:rPr>
          <w:rFonts w:eastAsia="Calibri" w:cs="Arial"/>
          <w:szCs w:val="20"/>
          <w:lang w:eastAsia="en-US"/>
        </w:rPr>
        <w:t>i</w:t>
      </w:r>
      <w:r w:rsidRPr="00D5534F">
        <w:rPr>
          <w:rFonts w:eastAsia="Calibri" w:cs="Arial"/>
          <w:szCs w:val="20"/>
          <w:lang w:eastAsia="en-US"/>
        </w:rPr>
        <w:t xml:space="preserve"> dai Top Player per ciascuna Technology Challenge l’Organizzatore comunicherà, a mezzo comunicazione scritta tramite e-mail, la nomina a </w:t>
      </w:r>
      <w:r w:rsidRPr="0085141B">
        <w:rPr>
          <w:rFonts w:eastAsia="Calibri" w:cs="Arial"/>
          <w:szCs w:val="20"/>
          <w:lang w:eastAsia="en-US"/>
        </w:rPr>
        <w:t xml:space="preserve">Finalista </w:t>
      </w:r>
      <w:r w:rsidRPr="0085141B">
        <w:rPr>
          <w:rFonts w:eastAsia="Calibri" w:cs="Arial"/>
          <w:b/>
          <w:bCs/>
          <w:szCs w:val="20"/>
          <w:lang w:eastAsia="en-US"/>
        </w:rPr>
        <w:t xml:space="preserve">entro il </w:t>
      </w:r>
      <w:r w:rsidR="003975C6" w:rsidRPr="0085141B">
        <w:rPr>
          <w:rFonts w:eastAsia="Calibri" w:cs="Arial"/>
          <w:b/>
          <w:bCs/>
          <w:szCs w:val="20"/>
          <w:lang w:eastAsia="en-US"/>
        </w:rPr>
        <w:t>1</w:t>
      </w:r>
      <w:r w:rsidR="0085141B" w:rsidRPr="0085141B">
        <w:rPr>
          <w:rFonts w:eastAsia="Calibri" w:cs="Arial"/>
          <w:b/>
          <w:bCs/>
          <w:szCs w:val="20"/>
          <w:lang w:eastAsia="en-US"/>
        </w:rPr>
        <w:t>9</w:t>
      </w:r>
      <w:r w:rsidR="003975C6" w:rsidRPr="0085141B">
        <w:rPr>
          <w:rFonts w:eastAsia="Calibri" w:cs="Arial"/>
          <w:b/>
          <w:bCs/>
          <w:szCs w:val="20"/>
          <w:lang w:eastAsia="en-US"/>
        </w:rPr>
        <w:t>.11.202</w:t>
      </w:r>
      <w:r w:rsidR="0085141B" w:rsidRPr="0085141B">
        <w:rPr>
          <w:rFonts w:eastAsia="Calibri" w:cs="Arial"/>
          <w:b/>
          <w:bCs/>
          <w:szCs w:val="20"/>
          <w:lang w:eastAsia="en-US"/>
        </w:rPr>
        <w:t>2</w:t>
      </w:r>
      <w:r w:rsidR="003975C6" w:rsidRPr="0085141B">
        <w:rPr>
          <w:rFonts w:eastAsia="Calibri" w:cs="Arial"/>
          <w:b/>
          <w:bCs/>
          <w:szCs w:val="20"/>
          <w:lang w:eastAsia="en-US"/>
        </w:rPr>
        <w:t>.</w:t>
      </w:r>
      <w:r w:rsidRPr="00D5534F">
        <w:rPr>
          <w:rFonts w:eastAsia="Calibri" w:cs="Arial"/>
          <w:szCs w:val="20"/>
          <w:lang w:eastAsia="en-US"/>
        </w:rPr>
        <w:t xml:space="preserve"> </w:t>
      </w:r>
    </w:p>
    <w:p w14:paraId="50DF5B85" w14:textId="3A832C5D" w:rsidR="001D465E" w:rsidRPr="00D5534F" w:rsidRDefault="001D465E" w:rsidP="001D465E">
      <w:pPr>
        <w:spacing w:after="200" w:line="276" w:lineRule="auto"/>
        <w:jc w:val="both"/>
        <w:rPr>
          <w:rFonts w:eastAsia="Calibri" w:cs="Arial"/>
          <w:szCs w:val="20"/>
          <w:lang w:eastAsia="en-US"/>
        </w:rPr>
      </w:pPr>
      <w:r w:rsidRPr="00D5534F">
        <w:rPr>
          <w:rFonts w:eastAsia="Calibri" w:cs="Arial"/>
          <w:szCs w:val="20"/>
          <w:lang w:eastAsia="en-US"/>
        </w:rPr>
        <w:t xml:space="preserve">Qualora uno qualunque dei Finalisti selezionati dovesse declinare la selezione </w:t>
      </w:r>
      <w:r>
        <w:rPr>
          <w:rFonts w:eastAsia="Calibri" w:cs="Arial"/>
          <w:szCs w:val="20"/>
          <w:lang w:eastAsia="en-US"/>
        </w:rPr>
        <w:t>da parte del</w:t>
      </w:r>
      <w:r w:rsidRPr="00D5534F">
        <w:rPr>
          <w:rFonts w:eastAsia="Calibri" w:cs="Arial"/>
          <w:szCs w:val="20"/>
          <w:lang w:eastAsia="en-US"/>
        </w:rPr>
        <w:t xml:space="preserve"> Top Player, al fine di permettere l’accesso alla finale al Partecipante che abbia ottenuto la seconda migliore valutazione da parte del Top Player di riferimento, lo stesso si impegnerà a comunicare per iscritto la rinuncia all’Organizzatore (tramite e</w:t>
      </w:r>
      <w:r>
        <w:rPr>
          <w:rFonts w:eastAsia="Calibri" w:cs="Arial"/>
          <w:szCs w:val="20"/>
          <w:lang w:eastAsia="en-US"/>
        </w:rPr>
        <w:t>-</w:t>
      </w:r>
      <w:r w:rsidRPr="00D5534F">
        <w:rPr>
          <w:rFonts w:eastAsia="Calibri" w:cs="Arial"/>
          <w:szCs w:val="20"/>
          <w:lang w:eastAsia="en-US"/>
        </w:rPr>
        <w:t>mail all’indirizzo</w:t>
      </w:r>
      <w:r w:rsidR="009C6E7D">
        <w:rPr>
          <w:rFonts w:eastAsia="Calibri" w:cs="Arial"/>
          <w:szCs w:val="20"/>
          <w:lang w:eastAsia="en-US"/>
        </w:rPr>
        <w:t xml:space="preserve"> </w:t>
      </w:r>
      <w:hyperlink r:id="rId11" w:history="1">
        <w:r w:rsidR="009B5B9D" w:rsidRPr="001379FD">
          <w:rPr>
            <w:rFonts w:eastAsia="Calibri" w:cs="Arial"/>
            <w:color w:val="0000FF"/>
            <w:szCs w:val="20"/>
            <w:u w:val="single"/>
            <w:lang w:eastAsia="en-US"/>
          </w:rPr>
          <w:t>segreteria@pec.ahk.it</w:t>
        </w:r>
      </w:hyperlink>
      <w:r w:rsidR="009C6E7D" w:rsidRPr="009C6E7D">
        <w:rPr>
          <w:rFonts w:eastAsia="Calibri" w:cs="Arial"/>
          <w:color w:val="0070C0"/>
          <w:szCs w:val="20"/>
          <w:lang w:eastAsia="en-US"/>
        </w:rPr>
        <w:t xml:space="preserve"> </w:t>
      </w:r>
      <w:r w:rsidRPr="00D5534F">
        <w:rPr>
          <w:rFonts w:eastAsia="Calibri" w:cs="Arial"/>
          <w:szCs w:val="20"/>
          <w:lang w:eastAsia="en-US"/>
        </w:rPr>
        <w:t>entro tre (3) giorni lavorativi dalla avvenuta comunicazione della nomina ai sensi della precedente lettera c</w:t>
      </w:r>
      <w:r w:rsidR="00D52134">
        <w:rPr>
          <w:rFonts w:eastAsia="Calibri" w:cs="Arial"/>
          <w:szCs w:val="20"/>
          <w:lang w:eastAsia="en-US"/>
        </w:rPr>
        <w:t>)</w:t>
      </w:r>
      <w:r w:rsidRPr="00D5534F">
        <w:rPr>
          <w:rFonts w:eastAsia="Calibri" w:cs="Arial"/>
          <w:szCs w:val="20"/>
          <w:lang w:eastAsia="en-US"/>
        </w:rPr>
        <w:t xml:space="preserve">. </w:t>
      </w:r>
    </w:p>
    <w:p w14:paraId="23C6D86E" w14:textId="77777777" w:rsidR="001D465E" w:rsidRPr="00D5534F" w:rsidRDefault="001D465E" w:rsidP="001D465E">
      <w:pPr>
        <w:spacing w:after="200" w:line="276" w:lineRule="auto"/>
        <w:jc w:val="both"/>
        <w:rPr>
          <w:rFonts w:eastAsia="Calibri" w:cs="Arial"/>
          <w:szCs w:val="20"/>
          <w:lang w:eastAsia="en-US"/>
        </w:rPr>
      </w:pPr>
      <w:r w:rsidRPr="00D5534F">
        <w:rPr>
          <w:rFonts w:eastAsia="Calibri" w:cs="Arial"/>
          <w:szCs w:val="20"/>
          <w:lang w:eastAsia="en-US"/>
        </w:rPr>
        <w:t xml:space="preserve">Resta in ogni caso inteso che il Partecipante che, registrandosi come sopra indicato, accetta di partecipare al Contest, qualora sia selezionato quale Finalista, potrà astenersi dalla partecipazione all’evento conclusivo dell’Iniziativa unicamente per cause di forza maggiore. </w:t>
      </w:r>
    </w:p>
    <w:p w14:paraId="1E69C902" w14:textId="0B0644E3" w:rsidR="001D465E" w:rsidRPr="003975C6" w:rsidRDefault="001D465E" w:rsidP="001D465E">
      <w:pPr>
        <w:numPr>
          <w:ilvl w:val="1"/>
          <w:numId w:val="1"/>
        </w:numPr>
        <w:spacing w:after="200" w:line="276" w:lineRule="auto"/>
        <w:ind w:left="284" w:hanging="284"/>
        <w:contextualSpacing/>
        <w:jc w:val="both"/>
        <w:rPr>
          <w:rFonts w:eastAsia="Calibri" w:cs="Arial"/>
          <w:szCs w:val="20"/>
          <w:lang w:eastAsia="en-US"/>
        </w:rPr>
      </w:pPr>
      <w:r w:rsidRPr="00D5534F">
        <w:rPr>
          <w:rFonts w:eastAsia="Calibri" w:cs="Arial"/>
          <w:b/>
          <w:szCs w:val="20"/>
          <w:lang w:eastAsia="en-US"/>
        </w:rPr>
        <w:t xml:space="preserve">Selezione dell’Overall </w:t>
      </w:r>
      <w:r w:rsidRPr="00102F63">
        <w:rPr>
          <w:rFonts w:eastAsia="Calibri" w:cs="Arial"/>
          <w:b/>
          <w:szCs w:val="20"/>
          <w:lang w:eastAsia="en-US"/>
        </w:rPr>
        <w:t xml:space="preserve">Winner: </w:t>
      </w:r>
      <w:r w:rsidR="00703975" w:rsidRPr="003975C6">
        <w:rPr>
          <w:rFonts w:eastAsia="Calibri" w:cs="Arial"/>
          <w:b/>
          <w:szCs w:val="20"/>
          <w:lang w:eastAsia="en-US"/>
        </w:rPr>
        <w:t xml:space="preserve">in data </w:t>
      </w:r>
      <w:r w:rsidR="0085141B">
        <w:rPr>
          <w:rFonts w:eastAsia="Calibri" w:cs="Arial"/>
          <w:b/>
          <w:szCs w:val="20"/>
          <w:lang w:eastAsia="en-US"/>
        </w:rPr>
        <w:t>a inizio</w:t>
      </w:r>
      <w:r w:rsidR="00F2107F" w:rsidRPr="003975C6">
        <w:rPr>
          <w:rFonts w:eastAsia="Calibri" w:cs="Arial"/>
          <w:b/>
          <w:szCs w:val="20"/>
          <w:lang w:eastAsia="en-US"/>
        </w:rPr>
        <w:t xml:space="preserve"> </w:t>
      </w:r>
      <w:r w:rsidR="00703975" w:rsidRPr="003975C6">
        <w:rPr>
          <w:rFonts w:eastAsia="Calibri" w:cs="Arial"/>
          <w:b/>
          <w:szCs w:val="20"/>
          <w:lang w:eastAsia="en-US"/>
        </w:rPr>
        <w:t xml:space="preserve">dicembre </w:t>
      </w:r>
      <w:r w:rsidR="00703975" w:rsidRPr="0085141B">
        <w:rPr>
          <w:rFonts w:eastAsia="Calibri" w:cs="Arial"/>
          <w:b/>
          <w:szCs w:val="20"/>
          <w:lang w:eastAsia="en-US"/>
        </w:rPr>
        <w:t>202</w:t>
      </w:r>
      <w:r w:rsidR="0085141B" w:rsidRPr="0085141B">
        <w:rPr>
          <w:rFonts w:eastAsia="Calibri" w:cs="Arial"/>
          <w:b/>
          <w:szCs w:val="20"/>
          <w:lang w:eastAsia="en-US"/>
        </w:rPr>
        <w:t>2</w:t>
      </w:r>
      <w:r w:rsidR="003975C6">
        <w:rPr>
          <w:rFonts w:eastAsia="Calibri" w:cs="Arial"/>
          <w:szCs w:val="20"/>
          <w:lang w:eastAsia="en-US"/>
        </w:rPr>
        <w:t>.</w:t>
      </w:r>
      <w:r w:rsidRPr="003975C6">
        <w:rPr>
          <w:rFonts w:eastAsia="Calibri" w:cs="Arial"/>
          <w:szCs w:val="20"/>
          <w:lang w:eastAsia="en-US"/>
        </w:rPr>
        <w:t xml:space="preserve"> </w:t>
      </w:r>
    </w:p>
    <w:p w14:paraId="4DE7A915" w14:textId="3CD088B1" w:rsidR="00EE104F" w:rsidRDefault="001D465E" w:rsidP="001D465E">
      <w:pPr>
        <w:spacing w:after="200" w:line="276" w:lineRule="auto"/>
        <w:jc w:val="both"/>
        <w:rPr>
          <w:rFonts w:eastAsia="Calibri" w:cs="Arial"/>
          <w:szCs w:val="20"/>
          <w:lang w:eastAsia="en-US"/>
        </w:rPr>
      </w:pPr>
      <w:r w:rsidRPr="00D5534F">
        <w:rPr>
          <w:rFonts w:eastAsia="Calibri" w:cs="Arial"/>
          <w:szCs w:val="20"/>
          <w:lang w:eastAsia="en-US"/>
        </w:rPr>
        <w:t>Nell’ambito di un evento conclusivo intitolato “</w:t>
      </w:r>
      <w:r w:rsidRPr="00D5534F">
        <w:rPr>
          <w:rFonts w:eastAsia="Calibri" w:cs="Arial"/>
          <w:i/>
          <w:szCs w:val="20"/>
          <w:lang w:eastAsia="en-US"/>
        </w:rPr>
        <w:t xml:space="preserve">Business meets Innovation – </w:t>
      </w:r>
      <w:r w:rsidRPr="003D68C6">
        <w:rPr>
          <w:rFonts w:eastAsia="Calibri" w:cs="Arial"/>
          <w:i/>
          <w:szCs w:val="20"/>
          <w:lang w:eastAsia="en-US"/>
        </w:rPr>
        <w:t>Winners’ Night</w:t>
      </w:r>
      <w:r w:rsidRPr="00D5534F">
        <w:rPr>
          <w:rFonts w:eastAsia="Calibri" w:cs="Arial"/>
          <w:i/>
          <w:szCs w:val="20"/>
          <w:lang w:eastAsia="en-US"/>
        </w:rPr>
        <w:t>”</w:t>
      </w:r>
      <w:r w:rsidRPr="00D5534F">
        <w:rPr>
          <w:rFonts w:eastAsia="Calibri" w:cs="Arial"/>
          <w:szCs w:val="20"/>
          <w:lang w:eastAsia="en-US"/>
        </w:rPr>
        <w:t xml:space="preserve"> i Finalisti selezionati dai Top Player presenteranno la propria soluzione della Technology Challenge di riferimento di fronte ad un </w:t>
      </w:r>
      <w:r w:rsidRPr="00D5534F">
        <w:rPr>
          <w:rFonts w:eastAsia="Calibri" w:cs="Arial"/>
          <w:i/>
          <w:szCs w:val="20"/>
          <w:lang w:eastAsia="en-US"/>
        </w:rPr>
        <w:t>panel</w:t>
      </w:r>
      <w:r w:rsidRPr="00D5534F">
        <w:rPr>
          <w:rFonts w:eastAsia="Calibri" w:cs="Arial"/>
          <w:szCs w:val="20"/>
          <w:lang w:eastAsia="en-US"/>
        </w:rPr>
        <w:t xml:space="preserve"> di imprenditori, consulenti, investitori e accademici (di seguito, la “</w:t>
      </w:r>
      <w:r w:rsidRPr="00D5534F">
        <w:rPr>
          <w:rFonts w:eastAsia="Calibri" w:cs="Arial"/>
          <w:b/>
          <w:szCs w:val="20"/>
          <w:lang w:eastAsia="en-US"/>
        </w:rPr>
        <w:t>Giuria</w:t>
      </w:r>
      <w:r w:rsidRPr="00D5534F">
        <w:rPr>
          <w:rFonts w:eastAsia="Calibri" w:cs="Arial"/>
          <w:szCs w:val="20"/>
          <w:lang w:eastAsia="en-US"/>
        </w:rPr>
        <w:t xml:space="preserve">”), che decreterà il vincitore, ossia l’Overall Winner della </w:t>
      </w:r>
      <w:r w:rsidR="00102F63">
        <w:rPr>
          <w:rFonts w:eastAsia="Calibri" w:cs="Arial"/>
          <w:szCs w:val="20"/>
          <w:lang w:eastAsia="en-US"/>
        </w:rPr>
        <w:t>quarta</w:t>
      </w:r>
      <w:r w:rsidRPr="00D5534F">
        <w:rPr>
          <w:rFonts w:eastAsia="Calibri" w:cs="Arial"/>
          <w:szCs w:val="20"/>
          <w:lang w:eastAsia="en-US"/>
        </w:rPr>
        <w:t xml:space="preserve"> edizione dell’Iniziativa. </w:t>
      </w:r>
    </w:p>
    <w:p w14:paraId="2718D4F4" w14:textId="77777777" w:rsidR="002D6F14" w:rsidRPr="0088005E" w:rsidRDefault="002D6F14" w:rsidP="001D465E">
      <w:pPr>
        <w:spacing w:after="200" w:line="276" w:lineRule="auto"/>
        <w:jc w:val="both"/>
        <w:rPr>
          <w:rFonts w:eastAsia="Calibri" w:cs="Arial"/>
          <w:szCs w:val="20"/>
          <w:lang w:eastAsia="en-US"/>
        </w:rPr>
      </w:pPr>
    </w:p>
    <w:p w14:paraId="4F3002D4" w14:textId="1315791C" w:rsidR="001D465E" w:rsidRDefault="003975C6" w:rsidP="001D465E">
      <w:pPr>
        <w:numPr>
          <w:ilvl w:val="0"/>
          <w:numId w:val="1"/>
        </w:numPr>
        <w:spacing w:after="200" w:line="276" w:lineRule="auto"/>
        <w:ind w:left="284" w:hanging="284"/>
        <w:contextualSpacing/>
        <w:jc w:val="both"/>
        <w:rPr>
          <w:rFonts w:eastAsia="Calibri" w:cs="Arial"/>
          <w:b/>
          <w:szCs w:val="20"/>
          <w:u w:val="single"/>
          <w:lang w:eastAsia="en-US"/>
        </w:rPr>
      </w:pPr>
      <w:r>
        <w:rPr>
          <w:rFonts w:eastAsia="Calibri" w:cs="Arial"/>
          <w:b/>
          <w:szCs w:val="20"/>
          <w:u w:val="single"/>
          <w:lang w:eastAsia="en-US"/>
        </w:rPr>
        <w:t xml:space="preserve">Giuria della </w:t>
      </w:r>
      <w:r w:rsidRPr="003975C6">
        <w:rPr>
          <w:rFonts w:eastAsia="Calibri" w:cs="Arial"/>
          <w:b/>
          <w:i/>
          <w:iCs/>
          <w:szCs w:val="20"/>
          <w:u w:val="single"/>
          <w:lang w:eastAsia="en-US"/>
        </w:rPr>
        <w:t>Winners’ Night</w:t>
      </w:r>
    </w:p>
    <w:p w14:paraId="7FE95BA0" w14:textId="77777777" w:rsidR="001D465E" w:rsidRPr="00D5534F" w:rsidRDefault="001D465E" w:rsidP="001D465E">
      <w:pPr>
        <w:spacing w:after="200" w:line="276" w:lineRule="auto"/>
        <w:ind w:left="284"/>
        <w:contextualSpacing/>
        <w:jc w:val="both"/>
        <w:rPr>
          <w:rFonts w:eastAsia="Calibri" w:cs="Arial"/>
          <w:b/>
          <w:szCs w:val="20"/>
          <w:u w:val="single"/>
          <w:lang w:eastAsia="en-US"/>
        </w:rPr>
      </w:pPr>
    </w:p>
    <w:p w14:paraId="366CF672" w14:textId="68D77E90" w:rsidR="001D465E" w:rsidRPr="00D5534F" w:rsidRDefault="001D465E" w:rsidP="001D465E">
      <w:pPr>
        <w:spacing w:after="200" w:line="276" w:lineRule="auto"/>
        <w:jc w:val="both"/>
        <w:rPr>
          <w:rFonts w:eastAsia="Calibri" w:cs="Arial"/>
          <w:szCs w:val="20"/>
          <w:lang w:eastAsia="en-US"/>
        </w:rPr>
      </w:pPr>
      <w:r w:rsidRPr="00D5534F">
        <w:rPr>
          <w:rFonts w:eastAsia="Calibri" w:cs="Arial"/>
          <w:szCs w:val="20"/>
          <w:lang w:eastAsia="en-US"/>
        </w:rPr>
        <w:t xml:space="preserve">La Giuria </w:t>
      </w:r>
      <w:r w:rsidR="003975C6">
        <w:rPr>
          <w:rFonts w:eastAsia="Calibri" w:cs="Arial"/>
          <w:szCs w:val="20"/>
          <w:lang w:eastAsia="en-US"/>
        </w:rPr>
        <w:t xml:space="preserve">della </w:t>
      </w:r>
      <w:r w:rsidR="003975C6" w:rsidRPr="003975C6">
        <w:rPr>
          <w:rFonts w:eastAsia="Calibri" w:cs="Arial"/>
          <w:i/>
          <w:iCs/>
          <w:szCs w:val="20"/>
          <w:lang w:eastAsia="en-US"/>
        </w:rPr>
        <w:t>Winners’ Night</w:t>
      </w:r>
      <w:r w:rsidR="003975C6">
        <w:rPr>
          <w:rFonts w:eastAsia="Calibri" w:cs="Arial"/>
          <w:szCs w:val="20"/>
          <w:lang w:eastAsia="en-US"/>
        </w:rPr>
        <w:t xml:space="preserve"> </w:t>
      </w:r>
      <w:r w:rsidRPr="00D5534F">
        <w:rPr>
          <w:rFonts w:eastAsia="Calibri" w:cs="Arial"/>
          <w:szCs w:val="20"/>
          <w:lang w:eastAsia="en-US"/>
        </w:rPr>
        <w:t xml:space="preserve">sarà </w:t>
      </w:r>
      <w:r>
        <w:rPr>
          <w:rFonts w:eastAsia="Calibri" w:cs="Arial"/>
          <w:szCs w:val="20"/>
          <w:lang w:eastAsia="en-US"/>
        </w:rPr>
        <w:t>costituita</w:t>
      </w:r>
      <w:r w:rsidRPr="00D5534F">
        <w:rPr>
          <w:rFonts w:eastAsia="Calibri" w:cs="Arial"/>
          <w:szCs w:val="20"/>
          <w:lang w:eastAsia="en-US"/>
        </w:rPr>
        <w:t xml:space="preserve"> da </w:t>
      </w:r>
      <w:r w:rsidRPr="00BB34C4">
        <w:rPr>
          <w:rFonts w:eastAsia="Calibri" w:cs="Arial"/>
          <w:szCs w:val="20"/>
          <w:lang w:eastAsia="en-US"/>
        </w:rPr>
        <w:t xml:space="preserve">almeno n. 5 </w:t>
      </w:r>
      <w:r>
        <w:rPr>
          <w:rFonts w:eastAsia="Calibri" w:cs="Arial"/>
          <w:szCs w:val="20"/>
          <w:lang w:eastAsia="en-US"/>
        </w:rPr>
        <w:t xml:space="preserve">membri e così composta: un membro </w:t>
      </w:r>
      <w:r w:rsidRPr="00D5534F">
        <w:rPr>
          <w:rFonts w:eastAsia="Calibri" w:cs="Arial"/>
          <w:szCs w:val="20"/>
          <w:lang w:eastAsia="en-US"/>
        </w:rPr>
        <w:t>nominat</w:t>
      </w:r>
      <w:r>
        <w:rPr>
          <w:rFonts w:eastAsia="Calibri" w:cs="Arial"/>
          <w:szCs w:val="20"/>
          <w:lang w:eastAsia="en-US"/>
        </w:rPr>
        <w:t>o</w:t>
      </w:r>
      <w:r w:rsidRPr="00D5534F">
        <w:rPr>
          <w:rFonts w:eastAsia="Calibri" w:cs="Arial"/>
          <w:szCs w:val="20"/>
          <w:lang w:eastAsia="en-US"/>
        </w:rPr>
        <w:t xml:space="preserve"> da</w:t>
      </w:r>
      <w:r>
        <w:rPr>
          <w:rFonts w:eastAsia="Calibri" w:cs="Arial"/>
          <w:szCs w:val="20"/>
          <w:lang w:eastAsia="en-US"/>
        </w:rPr>
        <w:t xml:space="preserve"> ciascun</w:t>
      </w:r>
      <w:r w:rsidRPr="00D5534F">
        <w:rPr>
          <w:rFonts w:eastAsia="Calibri" w:cs="Arial"/>
          <w:szCs w:val="20"/>
          <w:lang w:eastAsia="en-US"/>
        </w:rPr>
        <w:t xml:space="preserve"> Top Player, </w:t>
      </w:r>
      <w:r>
        <w:rPr>
          <w:rFonts w:eastAsia="Calibri" w:cs="Arial"/>
          <w:szCs w:val="20"/>
          <w:lang w:eastAsia="en-US"/>
        </w:rPr>
        <w:t xml:space="preserve">uno da ciascun </w:t>
      </w:r>
      <w:r w:rsidRPr="00D5534F">
        <w:rPr>
          <w:rFonts w:eastAsia="Calibri" w:cs="Arial"/>
          <w:szCs w:val="20"/>
          <w:lang w:eastAsia="en-US"/>
        </w:rPr>
        <w:t xml:space="preserve">Sponsor del Contest </w:t>
      </w:r>
      <w:r w:rsidRPr="003D68C6">
        <w:rPr>
          <w:rFonts w:eastAsia="Calibri" w:cs="Arial"/>
          <w:szCs w:val="20"/>
          <w:lang w:eastAsia="en-US"/>
        </w:rPr>
        <w:t>ed eventualmente altri membri del mondo dell’imprenditoria, della consulenza, degli investimenti e dell’università e della ricerca scientifica.</w:t>
      </w:r>
      <w:r w:rsidRPr="00D5534F">
        <w:rPr>
          <w:rFonts w:eastAsia="Calibri" w:cs="Arial"/>
          <w:szCs w:val="20"/>
          <w:lang w:eastAsia="en-US"/>
        </w:rPr>
        <w:t xml:space="preserve"> </w:t>
      </w:r>
    </w:p>
    <w:p w14:paraId="0D374DDB" w14:textId="4B4E7B8C" w:rsidR="001D465E" w:rsidRDefault="001D465E" w:rsidP="001D465E">
      <w:pPr>
        <w:spacing w:after="200" w:line="276" w:lineRule="auto"/>
        <w:jc w:val="both"/>
        <w:rPr>
          <w:rFonts w:eastAsia="Calibri" w:cs="Arial"/>
          <w:szCs w:val="20"/>
          <w:lang w:eastAsia="en-US"/>
        </w:rPr>
      </w:pPr>
      <w:r w:rsidRPr="00D5534F">
        <w:rPr>
          <w:rFonts w:eastAsia="Calibri" w:cs="Arial"/>
          <w:szCs w:val="20"/>
          <w:lang w:eastAsia="en-US"/>
        </w:rPr>
        <w:t xml:space="preserve">La Giuria valuterà ciascuna delle soluzioni proposte dai Finalisti e indicherà quelle ritenute meritevoli e, in particolare, sceglierà il Finalista vincitore, ossia l’Overall Winner dei premi messi in palio. La graduatoria definitiva dei Finalisti dovrà essere stilata in modo imparziale secondo una autonoma valutazione e con decisione discrezionale della Giuria, tenendo in considerazione a titolo esemplificativo anche i criteri di seguito riportati: </w:t>
      </w:r>
    </w:p>
    <w:p w14:paraId="1CE67970" w14:textId="50CD6D6B" w:rsidR="00EE104F" w:rsidRDefault="00EE104F" w:rsidP="001D465E">
      <w:pPr>
        <w:spacing w:after="200" w:line="276" w:lineRule="auto"/>
        <w:jc w:val="both"/>
        <w:rPr>
          <w:rFonts w:eastAsia="Calibri" w:cs="Arial"/>
          <w:szCs w:val="20"/>
          <w:lang w:eastAsia="en-US"/>
        </w:rPr>
      </w:pPr>
    </w:p>
    <w:p w14:paraId="73EB7065" w14:textId="2A43BA52" w:rsidR="00EE104F" w:rsidRDefault="00EE104F" w:rsidP="001D465E">
      <w:pPr>
        <w:spacing w:after="200" w:line="276" w:lineRule="auto"/>
        <w:jc w:val="both"/>
        <w:rPr>
          <w:rFonts w:eastAsia="Calibri" w:cs="Arial"/>
          <w:szCs w:val="20"/>
          <w:lang w:eastAsia="en-US"/>
        </w:rPr>
      </w:pPr>
    </w:p>
    <w:p w14:paraId="034F975C" w14:textId="77777777" w:rsidR="00EE104F" w:rsidRPr="00D5534F" w:rsidRDefault="00EE104F" w:rsidP="001D465E">
      <w:pPr>
        <w:spacing w:after="200" w:line="276" w:lineRule="auto"/>
        <w:jc w:val="both"/>
        <w:rPr>
          <w:rFonts w:eastAsia="Calibri" w:cs="Arial"/>
          <w:szCs w:val="20"/>
          <w:lang w:eastAsia="en-US"/>
        </w:rPr>
      </w:pPr>
    </w:p>
    <w:p w14:paraId="1DB28741" w14:textId="77777777" w:rsidR="001D465E" w:rsidRPr="00D5534F" w:rsidRDefault="001D465E" w:rsidP="001D465E">
      <w:pPr>
        <w:numPr>
          <w:ilvl w:val="0"/>
          <w:numId w:val="2"/>
        </w:numPr>
        <w:spacing w:after="200" w:line="276" w:lineRule="auto"/>
        <w:ind w:left="284" w:hanging="284"/>
        <w:contextualSpacing/>
        <w:jc w:val="both"/>
        <w:rPr>
          <w:rFonts w:eastAsia="Calibri" w:cs="Arial"/>
          <w:szCs w:val="20"/>
          <w:lang w:eastAsia="en-US"/>
        </w:rPr>
      </w:pPr>
      <w:r w:rsidRPr="00D5534F">
        <w:rPr>
          <w:rFonts w:eastAsia="Calibri" w:cs="Arial"/>
          <w:szCs w:val="20"/>
          <w:lang w:eastAsia="en-US"/>
        </w:rPr>
        <w:lastRenderedPageBreak/>
        <w:t>carattere innovativo;</w:t>
      </w:r>
    </w:p>
    <w:p w14:paraId="64FB8108" w14:textId="77777777" w:rsidR="001D465E" w:rsidRPr="00D5534F" w:rsidRDefault="001D465E" w:rsidP="001D465E">
      <w:pPr>
        <w:numPr>
          <w:ilvl w:val="0"/>
          <w:numId w:val="2"/>
        </w:numPr>
        <w:spacing w:after="200" w:line="276" w:lineRule="auto"/>
        <w:ind w:left="284" w:hanging="284"/>
        <w:contextualSpacing/>
        <w:jc w:val="both"/>
        <w:rPr>
          <w:rFonts w:eastAsia="Calibri" w:cs="Arial"/>
          <w:szCs w:val="20"/>
          <w:lang w:eastAsia="en-US"/>
        </w:rPr>
      </w:pPr>
      <w:r w:rsidRPr="00D5534F">
        <w:rPr>
          <w:rFonts w:eastAsia="Calibri" w:cs="Arial"/>
          <w:szCs w:val="20"/>
          <w:lang w:eastAsia="en-US"/>
        </w:rPr>
        <w:t>adeguatezza della soluzione rispetto alla specifica Technology Challenge;</w:t>
      </w:r>
    </w:p>
    <w:p w14:paraId="1F92077E" w14:textId="77777777" w:rsidR="001D465E" w:rsidRPr="0085141B" w:rsidRDefault="001D465E" w:rsidP="001D465E">
      <w:pPr>
        <w:numPr>
          <w:ilvl w:val="0"/>
          <w:numId w:val="2"/>
        </w:numPr>
        <w:spacing w:after="200" w:line="276" w:lineRule="auto"/>
        <w:ind w:left="284" w:hanging="284"/>
        <w:contextualSpacing/>
        <w:jc w:val="both"/>
        <w:rPr>
          <w:rFonts w:eastAsia="Calibri" w:cs="Arial"/>
          <w:i/>
          <w:szCs w:val="20"/>
          <w:lang w:eastAsia="en-US"/>
        </w:rPr>
      </w:pPr>
      <w:r w:rsidRPr="0085141B">
        <w:rPr>
          <w:rFonts w:eastAsia="Calibri" w:cs="Arial"/>
          <w:i/>
          <w:szCs w:val="20"/>
          <w:lang w:eastAsia="en-US"/>
        </w:rPr>
        <w:t>customer benefit;</w:t>
      </w:r>
    </w:p>
    <w:p w14:paraId="403642B7" w14:textId="77777777" w:rsidR="001D465E" w:rsidRPr="00D5534F" w:rsidRDefault="001D465E" w:rsidP="001D465E">
      <w:pPr>
        <w:numPr>
          <w:ilvl w:val="0"/>
          <w:numId w:val="2"/>
        </w:numPr>
        <w:spacing w:after="200" w:line="276" w:lineRule="auto"/>
        <w:ind w:left="284" w:hanging="284"/>
        <w:contextualSpacing/>
        <w:jc w:val="both"/>
        <w:rPr>
          <w:rFonts w:eastAsia="Calibri" w:cs="Arial"/>
          <w:szCs w:val="20"/>
          <w:lang w:eastAsia="en-US"/>
        </w:rPr>
      </w:pPr>
      <w:r w:rsidRPr="00D5534F">
        <w:rPr>
          <w:rFonts w:eastAsia="Calibri" w:cs="Arial"/>
          <w:szCs w:val="20"/>
          <w:lang w:eastAsia="en-US"/>
        </w:rPr>
        <w:t xml:space="preserve">applicazione industriale; </w:t>
      </w:r>
    </w:p>
    <w:p w14:paraId="7CAA4D6E" w14:textId="77777777" w:rsidR="001D465E" w:rsidRPr="00D5534F" w:rsidRDefault="001D465E" w:rsidP="001D465E">
      <w:pPr>
        <w:numPr>
          <w:ilvl w:val="0"/>
          <w:numId w:val="2"/>
        </w:numPr>
        <w:spacing w:after="200" w:line="276" w:lineRule="auto"/>
        <w:ind w:left="284" w:hanging="284"/>
        <w:contextualSpacing/>
        <w:jc w:val="both"/>
        <w:rPr>
          <w:rFonts w:eastAsia="Calibri" w:cs="Arial"/>
          <w:szCs w:val="20"/>
          <w:lang w:eastAsia="en-US"/>
        </w:rPr>
      </w:pPr>
      <w:r w:rsidRPr="00D5534F">
        <w:rPr>
          <w:rFonts w:eastAsia="Calibri" w:cs="Arial"/>
          <w:szCs w:val="20"/>
          <w:lang w:eastAsia="en-US"/>
        </w:rPr>
        <w:t>potenziale di mercato;</w:t>
      </w:r>
    </w:p>
    <w:p w14:paraId="2C6964D5" w14:textId="77777777" w:rsidR="001D465E" w:rsidRPr="00D5534F" w:rsidRDefault="001D465E" w:rsidP="001D465E">
      <w:pPr>
        <w:numPr>
          <w:ilvl w:val="0"/>
          <w:numId w:val="2"/>
        </w:numPr>
        <w:spacing w:after="200" w:line="276" w:lineRule="auto"/>
        <w:ind w:left="284" w:hanging="284"/>
        <w:contextualSpacing/>
        <w:jc w:val="both"/>
        <w:rPr>
          <w:rFonts w:eastAsia="Calibri" w:cs="Arial"/>
          <w:szCs w:val="20"/>
          <w:lang w:eastAsia="en-US"/>
        </w:rPr>
      </w:pPr>
      <w:r w:rsidRPr="00D5534F">
        <w:rPr>
          <w:rFonts w:eastAsia="Calibri" w:cs="Arial"/>
          <w:szCs w:val="20"/>
          <w:lang w:eastAsia="en-US"/>
        </w:rPr>
        <w:t>sostenibilità economica del progetto;</w:t>
      </w:r>
    </w:p>
    <w:p w14:paraId="624DFA32" w14:textId="77777777" w:rsidR="001D465E" w:rsidRPr="00D5534F" w:rsidRDefault="001D465E" w:rsidP="001D465E">
      <w:pPr>
        <w:numPr>
          <w:ilvl w:val="0"/>
          <w:numId w:val="2"/>
        </w:numPr>
        <w:spacing w:after="200" w:line="276" w:lineRule="auto"/>
        <w:ind w:left="284" w:hanging="284"/>
        <w:contextualSpacing/>
        <w:jc w:val="both"/>
        <w:rPr>
          <w:rFonts w:eastAsia="Calibri" w:cs="Arial"/>
          <w:szCs w:val="20"/>
          <w:lang w:eastAsia="en-US"/>
        </w:rPr>
      </w:pPr>
      <w:r w:rsidRPr="00D5534F">
        <w:rPr>
          <w:rFonts w:eastAsia="Calibri" w:cs="Arial"/>
          <w:szCs w:val="20"/>
          <w:lang w:eastAsia="en-US"/>
        </w:rPr>
        <w:t>qualità della presentazione (descrizione e completezza delle informazioni prestate).</w:t>
      </w:r>
    </w:p>
    <w:p w14:paraId="6484408E" w14:textId="77777777" w:rsidR="001D465E" w:rsidRPr="00D5534F" w:rsidRDefault="001D465E" w:rsidP="001D465E">
      <w:pPr>
        <w:spacing w:line="276" w:lineRule="auto"/>
        <w:ind w:left="284"/>
        <w:contextualSpacing/>
        <w:jc w:val="both"/>
        <w:rPr>
          <w:rFonts w:eastAsia="Calibri" w:cs="Arial"/>
          <w:szCs w:val="20"/>
          <w:lang w:eastAsia="en-US"/>
        </w:rPr>
      </w:pPr>
      <w:r w:rsidRPr="00D5534F">
        <w:rPr>
          <w:rFonts w:eastAsia="Calibri" w:cs="Arial"/>
          <w:szCs w:val="20"/>
          <w:lang w:eastAsia="en-US"/>
        </w:rPr>
        <w:t xml:space="preserve"> </w:t>
      </w:r>
    </w:p>
    <w:p w14:paraId="40AD731C" w14:textId="77777777" w:rsidR="001D465E" w:rsidRDefault="001D465E" w:rsidP="001D465E">
      <w:pPr>
        <w:spacing w:after="200" w:line="276" w:lineRule="auto"/>
        <w:jc w:val="both"/>
        <w:rPr>
          <w:rFonts w:eastAsia="Calibri" w:cs="Arial"/>
          <w:szCs w:val="20"/>
          <w:lang w:eastAsia="en-US"/>
        </w:rPr>
      </w:pPr>
      <w:r w:rsidRPr="00D5534F">
        <w:rPr>
          <w:rFonts w:eastAsia="Calibri" w:cs="Arial"/>
          <w:szCs w:val="20"/>
          <w:lang w:eastAsia="en-US"/>
        </w:rPr>
        <w:t>Le decisioni della Giuria sono prese in forma collegiale e sono insindacabili.</w:t>
      </w:r>
      <w:r>
        <w:rPr>
          <w:rFonts w:eastAsia="Calibri" w:cs="Arial"/>
          <w:szCs w:val="20"/>
          <w:lang w:eastAsia="en-US"/>
        </w:rPr>
        <w:t xml:space="preserve"> I membri della Giuria nominati dai Top Player si asterranno dal votare la proposta relativa alla propria Technology Challenge.</w:t>
      </w:r>
    </w:p>
    <w:p w14:paraId="5925C5BF" w14:textId="77777777" w:rsidR="001D465E" w:rsidRPr="00D5534F" w:rsidRDefault="001D465E" w:rsidP="001D465E">
      <w:pPr>
        <w:spacing w:after="200" w:line="276" w:lineRule="auto"/>
        <w:jc w:val="both"/>
        <w:rPr>
          <w:rFonts w:eastAsia="Calibri" w:cs="Arial"/>
          <w:szCs w:val="20"/>
          <w:lang w:eastAsia="en-US"/>
        </w:rPr>
      </w:pPr>
      <w:r>
        <w:rPr>
          <w:rFonts w:eastAsia="Calibri" w:cs="Arial"/>
          <w:szCs w:val="20"/>
          <w:lang w:eastAsia="en-US"/>
        </w:rPr>
        <w:t>In caso di parità di punteggio di due o più soluzioni, si procederà ad un’ulteriore votazione delle soluzioni in ballottaggio e si asterranno dalla votazione i membri della Giuria nominati dai relativi Top Player.</w:t>
      </w:r>
    </w:p>
    <w:p w14:paraId="192022A8" w14:textId="09AC4738" w:rsidR="001D465E" w:rsidRDefault="001D465E" w:rsidP="001D465E">
      <w:pPr>
        <w:spacing w:after="200" w:line="276" w:lineRule="auto"/>
        <w:jc w:val="both"/>
        <w:rPr>
          <w:rFonts w:eastAsia="Calibri" w:cs="Arial"/>
          <w:szCs w:val="20"/>
          <w:lang w:eastAsia="en-US"/>
        </w:rPr>
      </w:pPr>
      <w:r w:rsidRPr="00D5534F">
        <w:rPr>
          <w:rFonts w:eastAsia="Calibri" w:cs="Arial"/>
          <w:szCs w:val="20"/>
          <w:lang w:eastAsia="en-US"/>
        </w:rPr>
        <w:t xml:space="preserve">Laddove un membro della Giuria abbia in modo diretto o indiretto rapporti di tipo professionale, sia parente o legato da amicizia con uno dei Finalisti, dovrà dichiarare agli altri membri della Giuria il suo conflitto di interesse, dovrà dimettersi e non potrà concorrere alla valutazione del Finalista o del vincitore. </w:t>
      </w:r>
      <w:r>
        <w:rPr>
          <w:rFonts w:eastAsia="Calibri" w:cs="Arial"/>
          <w:szCs w:val="20"/>
          <w:lang w:eastAsia="en-US"/>
        </w:rPr>
        <w:t xml:space="preserve">A tal fine, i membri della Giuria riceveranno l’elenco dei Finalisti 7 giorni prima della </w:t>
      </w:r>
      <w:r w:rsidRPr="003D68C6">
        <w:rPr>
          <w:rFonts w:eastAsia="Calibri" w:cs="Arial"/>
          <w:szCs w:val="20"/>
          <w:lang w:eastAsia="en-US"/>
        </w:rPr>
        <w:t xml:space="preserve">Winners’ </w:t>
      </w:r>
      <w:r w:rsidR="003975C6">
        <w:rPr>
          <w:rFonts w:eastAsia="Calibri" w:cs="Arial"/>
          <w:szCs w:val="20"/>
          <w:lang w:eastAsia="en-US"/>
        </w:rPr>
        <w:t>N</w:t>
      </w:r>
      <w:r w:rsidRPr="003D68C6">
        <w:rPr>
          <w:rFonts w:eastAsia="Calibri" w:cs="Arial"/>
          <w:szCs w:val="20"/>
          <w:lang w:eastAsia="en-US"/>
        </w:rPr>
        <w:t>ight.</w:t>
      </w:r>
    </w:p>
    <w:p w14:paraId="5C0038E6" w14:textId="77777777" w:rsidR="00A962C5" w:rsidRPr="00A962C5" w:rsidRDefault="00A962C5" w:rsidP="00A962C5">
      <w:pPr>
        <w:spacing w:after="200" w:line="276" w:lineRule="auto"/>
        <w:jc w:val="both"/>
        <w:rPr>
          <w:rFonts w:eastAsia="Calibri" w:cs="Arial"/>
          <w:b/>
          <w:bCs/>
          <w:szCs w:val="20"/>
          <w:u w:val="single"/>
        </w:rPr>
      </w:pPr>
    </w:p>
    <w:p w14:paraId="00DE3A96" w14:textId="77777777" w:rsidR="001D465E" w:rsidRDefault="001D465E" w:rsidP="001D465E">
      <w:pPr>
        <w:numPr>
          <w:ilvl w:val="0"/>
          <w:numId w:val="1"/>
        </w:numPr>
        <w:spacing w:after="200" w:line="276" w:lineRule="auto"/>
        <w:ind w:left="284" w:hanging="284"/>
        <w:contextualSpacing/>
        <w:jc w:val="both"/>
        <w:rPr>
          <w:rFonts w:eastAsia="Calibri" w:cs="Arial"/>
          <w:b/>
          <w:szCs w:val="20"/>
          <w:u w:val="single"/>
          <w:lang w:eastAsia="en-US"/>
        </w:rPr>
      </w:pPr>
      <w:r w:rsidRPr="00D5534F">
        <w:rPr>
          <w:rFonts w:eastAsia="Calibri" w:cs="Arial"/>
          <w:b/>
          <w:szCs w:val="20"/>
          <w:u w:val="single"/>
          <w:lang w:eastAsia="en-US"/>
        </w:rPr>
        <w:t>Modifiche ed esclusione di responsabilità</w:t>
      </w:r>
    </w:p>
    <w:p w14:paraId="687A3EC4" w14:textId="77777777" w:rsidR="001D465E" w:rsidRPr="00D5534F" w:rsidRDefault="001D465E" w:rsidP="001D465E">
      <w:pPr>
        <w:spacing w:after="200" w:line="276" w:lineRule="auto"/>
        <w:ind w:left="284"/>
        <w:contextualSpacing/>
        <w:jc w:val="both"/>
        <w:rPr>
          <w:rFonts w:eastAsia="Calibri" w:cs="Arial"/>
          <w:b/>
          <w:szCs w:val="20"/>
          <w:u w:val="single"/>
          <w:lang w:eastAsia="en-US"/>
        </w:rPr>
      </w:pPr>
    </w:p>
    <w:p w14:paraId="34C6E0D6" w14:textId="77777777" w:rsidR="001D465E" w:rsidRPr="00D5534F" w:rsidRDefault="001D465E" w:rsidP="001D465E">
      <w:pPr>
        <w:spacing w:after="200" w:line="276" w:lineRule="auto"/>
        <w:jc w:val="both"/>
        <w:rPr>
          <w:rFonts w:eastAsia="Calibri" w:cs="Arial"/>
          <w:szCs w:val="20"/>
          <w:lang w:eastAsia="en-US"/>
        </w:rPr>
      </w:pPr>
      <w:r w:rsidRPr="00D5534F">
        <w:rPr>
          <w:rFonts w:eastAsia="Calibri" w:cs="Arial"/>
          <w:szCs w:val="20"/>
          <w:lang w:eastAsia="en-US"/>
        </w:rPr>
        <w:t>L’Organizzatore ha la responsabilità organizzativa e gestionale dell’Iniziativa e si riserva, in ogni caso, il diritto di cancellare e sospendere il Contest o di modificarne i termini e le condizioni dello svolgimento e, in generale, del presente Regolamento in tutti i casi in cui, a causa di frodi, brogli, errori tecnici o di qualsiasi altra causa che non rientri nella sfera di controllo dell’Organizzatore e che sia tale da inficiarne il normale svolgimento, la corretta esecuzione del Contest risulti compromessa.</w:t>
      </w:r>
    </w:p>
    <w:p w14:paraId="4CAC4BCE" w14:textId="77777777" w:rsidR="001D465E" w:rsidRPr="00D5534F" w:rsidRDefault="001D465E" w:rsidP="001D465E">
      <w:pPr>
        <w:spacing w:after="200" w:line="276" w:lineRule="auto"/>
        <w:jc w:val="both"/>
        <w:rPr>
          <w:rFonts w:eastAsia="Calibri" w:cs="Arial"/>
          <w:szCs w:val="20"/>
          <w:lang w:eastAsia="en-US"/>
        </w:rPr>
      </w:pPr>
      <w:r w:rsidRPr="00D5534F">
        <w:rPr>
          <w:rFonts w:eastAsia="Calibri" w:cs="Arial"/>
          <w:szCs w:val="20"/>
          <w:lang w:eastAsia="en-US"/>
        </w:rPr>
        <w:t>L’Organizzatore si riserva altresì il diritto di modificare</w:t>
      </w:r>
      <w:r>
        <w:rPr>
          <w:rFonts w:eastAsia="Calibri" w:cs="Arial"/>
          <w:szCs w:val="20"/>
          <w:lang w:eastAsia="en-US"/>
        </w:rPr>
        <w:t>, con congruo preavviso ed in maniera ragionevole,</w:t>
      </w:r>
      <w:r w:rsidRPr="00D5534F">
        <w:rPr>
          <w:rFonts w:eastAsia="Calibri" w:cs="Arial"/>
          <w:szCs w:val="20"/>
          <w:lang w:eastAsia="en-US"/>
        </w:rPr>
        <w:t xml:space="preserve"> le condizioni di partecipazione e le scadenze del Contest, dandone debita comunicazione ai Partecipanti già registrati, ai Top Player, agli sponsor e mediante pubblicazione sul sito web</w:t>
      </w:r>
      <w:r>
        <w:rPr>
          <w:rFonts w:eastAsia="Calibri" w:cs="Arial"/>
          <w:szCs w:val="20"/>
          <w:lang w:eastAsia="en-US"/>
        </w:rPr>
        <w:t xml:space="preserve"> </w:t>
      </w:r>
      <w:hyperlink r:id="rId12" w:history="1">
        <w:r w:rsidRPr="003A0C93">
          <w:rPr>
            <w:rStyle w:val="Collegamentoipertestuale"/>
            <w:rFonts w:eastAsia="Calibri" w:cs="Arial"/>
            <w:szCs w:val="20"/>
            <w:lang w:eastAsia="en-US"/>
          </w:rPr>
          <w:t>www.businessmeetsinnovation.com</w:t>
        </w:r>
      </w:hyperlink>
      <w:r w:rsidRPr="00D5534F">
        <w:rPr>
          <w:rFonts w:eastAsia="Calibri" w:cs="Arial"/>
          <w:szCs w:val="20"/>
          <w:lang w:eastAsia="en-US"/>
        </w:rPr>
        <w:t>.</w:t>
      </w:r>
      <w:r>
        <w:rPr>
          <w:rFonts w:eastAsia="Calibri" w:cs="Arial"/>
          <w:szCs w:val="20"/>
          <w:lang w:eastAsia="en-US"/>
        </w:rPr>
        <w:t xml:space="preserve"> </w:t>
      </w:r>
      <w:r w:rsidRPr="00D5534F">
        <w:rPr>
          <w:rFonts w:eastAsia="Calibri" w:cs="Arial"/>
          <w:szCs w:val="20"/>
          <w:lang w:eastAsia="en-US"/>
        </w:rPr>
        <w:t xml:space="preserve"> </w:t>
      </w:r>
    </w:p>
    <w:p w14:paraId="08E5046B" w14:textId="79B1C204" w:rsidR="001D465E" w:rsidRPr="00D5534F" w:rsidRDefault="001D465E" w:rsidP="001D465E">
      <w:pPr>
        <w:spacing w:after="200" w:line="276" w:lineRule="auto"/>
        <w:jc w:val="both"/>
        <w:rPr>
          <w:rFonts w:eastAsia="Calibri" w:cs="Arial"/>
          <w:szCs w:val="20"/>
          <w:lang w:eastAsia="en-US"/>
        </w:rPr>
      </w:pPr>
      <w:r w:rsidRPr="00D5534F">
        <w:rPr>
          <w:rFonts w:eastAsia="Calibri" w:cs="Arial"/>
          <w:szCs w:val="20"/>
          <w:lang w:eastAsia="en-US"/>
        </w:rPr>
        <w:t xml:space="preserve">L’Organizzatore si riserva il diritto di escludere, mediante comunicazione scritta, anche via </w:t>
      </w:r>
      <w:r w:rsidR="003C70BF">
        <w:rPr>
          <w:rFonts w:eastAsia="Calibri" w:cs="Arial"/>
          <w:szCs w:val="20"/>
          <w:lang w:eastAsia="en-US"/>
        </w:rPr>
        <w:t>PEC</w:t>
      </w:r>
      <w:r w:rsidRPr="00D5534F">
        <w:rPr>
          <w:rFonts w:eastAsia="Calibri" w:cs="Arial"/>
          <w:szCs w:val="20"/>
          <w:lang w:eastAsia="en-US"/>
        </w:rPr>
        <w:t>, da inviarsi all’interessato e con efficacia a decorrere dalla data di invio della medesima:</w:t>
      </w:r>
    </w:p>
    <w:p w14:paraId="54E72388" w14:textId="1F6E6769" w:rsidR="001D465E" w:rsidRDefault="001D465E" w:rsidP="001D465E">
      <w:pPr>
        <w:numPr>
          <w:ilvl w:val="0"/>
          <w:numId w:val="2"/>
        </w:numPr>
        <w:spacing w:after="120" w:line="276" w:lineRule="auto"/>
        <w:ind w:left="284" w:hanging="284"/>
        <w:contextualSpacing/>
        <w:jc w:val="both"/>
        <w:rPr>
          <w:rFonts w:eastAsia="Calibri" w:cs="Arial"/>
          <w:szCs w:val="20"/>
          <w:lang w:eastAsia="en-US"/>
        </w:rPr>
      </w:pPr>
      <w:r w:rsidRPr="00D5534F">
        <w:rPr>
          <w:rFonts w:eastAsia="Calibri" w:cs="Arial"/>
          <w:szCs w:val="20"/>
          <w:lang w:eastAsia="en-US"/>
        </w:rPr>
        <w:t>qualsiasi Partecipante responsabile di frode, alterazione o turbativa del buon funzionamento del Contest così come in caso di violazione delle previsioni di cui al presente Regolamento;</w:t>
      </w:r>
    </w:p>
    <w:p w14:paraId="6981E975" w14:textId="37E614D5" w:rsidR="00EE104F" w:rsidRDefault="00EE104F" w:rsidP="00EE104F">
      <w:pPr>
        <w:spacing w:after="120" w:line="276" w:lineRule="auto"/>
        <w:contextualSpacing/>
        <w:jc w:val="both"/>
        <w:rPr>
          <w:rFonts w:eastAsia="Calibri" w:cs="Arial"/>
          <w:szCs w:val="20"/>
          <w:lang w:eastAsia="en-US"/>
        </w:rPr>
      </w:pPr>
    </w:p>
    <w:p w14:paraId="10B9F55D" w14:textId="77777777" w:rsidR="00EE104F" w:rsidRPr="00D5534F" w:rsidRDefault="00EE104F" w:rsidP="00EE104F">
      <w:pPr>
        <w:spacing w:after="120" w:line="276" w:lineRule="auto"/>
        <w:contextualSpacing/>
        <w:jc w:val="both"/>
        <w:rPr>
          <w:rFonts w:eastAsia="Calibri" w:cs="Arial"/>
          <w:szCs w:val="20"/>
          <w:lang w:eastAsia="en-US"/>
        </w:rPr>
      </w:pPr>
    </w:p>
    <w:p w14:paraId="424B0E1E" w14:textId="77777777" w:rsidR="001D465E" w:rsidRPr="00D5534F" w:rsidRDefault="001D465E" w:rsidP="001D465E">
      <w:pPr>
        <w:numPr>
          <w:ilvl w:val="0"/>
          <w:numId w:val="2"/>
        </w:numPr>
        <w:spacing w:after="120" w:line="276" w:lineRule="auto"/>
        <w:ind w:left="284" w:hanging="284"/>
        <w:contextualSpacing/>
        <w:jc w:val="both"/>
        <w:rPr>
          <w:rFonts w:eastAsia="Calibri" w:cs="Arial"/>
          <w:szCs w:val="20"/>
          <w:lang w:eastAsia="en-US"/>
        </w:rPr>
      </w:pPr>
      <w:r w:rsidRPr="00D5534F">
        <w:rPr>
          <w:rFonts w:eastAsia="Calibri" w:cs="Arial"/>
          <w:szCs w:val="20"/>
          <w:lang w:eastAsia="en-US"/>
        </w:rPr>
        <w:t xml:space="preserve">qualsiasi Partecipante che adotti misure o ponga in essere pratiche indebite o scorrette, finalizzate all’ottenimento della vittoria e/o all’incremento di un proprio profitto, ivi incluso, a titolo esemplificativo, la diffusione di informazioni riservate o che ponga in essere qualsiasi altro tipo di pratica considerata dall’Organizzatore contraria ai principi di correttezza del Contest e di buona fede; </w:t>
      </w:r>
    </w:p>
    <w:p w14:paraId="54697C73" w14:textId="77777777" w:rsidR="001D465E" w:rsidRPr="00D5534F" w:rsidRDefault="001D465E" w:rsidP="001D465E">
      <w:pPr>
        <w:numPr>
          <w:ilvl w:val="0"/>
          <w:numId w:val="2"/>
        </w:numPr>
        <w:spacing w:after="120" w:line="276" w:lineRule="auto"/>
        <w:ind w:left="284" w:hanging="284"/>
        <w:contextualSpacing/>
        <w:jc w:val="both"/>
        <w:rPr>
          <w:rFonts w:eastAsia="Calibri" w:cs="Arial"/>
          <w:szCs w:val="20"/>
          <w:lang w:eastAsia="en-US"/>
        </w:rPr>
      </w:pPr>
      <w:r w:rsidRPr="00D5534F">
        <w:rPr>
          <w:rFonts w:eastAsia="Calibri" w:cs="Arial"/>
          <w:szCs w:val="20"/>
          <w:lang w:eastAsia="en-US"/>
        </w:rPr>
        <w:t xml:space="preserve">qualunque Partecipante che, con la propria partecipazione al Contest, violi, in qualunque modo e forma, i diritti di proprietà intellettuale e industriale, titolata o meno, il know-how ed i segreti commerciali di terzi. </w:t>
      </w:r>
    </w:p>
    <w:p w14:paraId="6DD822AA" w14:textId="034D8A8F" w:rsidR="001D465E" w:rsidRDefault="001D465E" w:rsidP="001D465E">
      <w:pPr>
        <w:spacing w:after="120" w:line="276" w:lineRule="auto"/>
        <w:ind w:left="284"/>
        <w:contextualSpacing/>
        <w:jc w:val="both"/>
        <w:rPr>
          <w:rFonts w:eastAsia="Calibri" w:cs="Arial"/>
          <w:szCs w:val="20"/>
          <w:lang w:eastAsia="en-US"/>
        </w:rPr>
      </w:pPr>
    </w:p>
    <w:p w14:paraId="50C93A6F" w14:textId="52D38DCA" w:rsidR="00321C92" w:rsidRDefault="00321C92" w:rsidP="001D465E">
      <w:pPr>
        <w:spacing w:after="120" w:line="276" w:lineRule="auto"/>
        <w:ind w:left="284"/>
        <w:contextualSpacing/>
        <w:jc w:val="both"/>
        <w:rPr>
          <w:rFonts w:eastAsia="Calibri" w:cs="Arial"/>
          <w:szCs w:val="20"/>
          <w:lang w:eastAsia="en-US"/>
        </w:rPr>
      </w:pPr>
    </w:p>
    <w:p w14:paraId="18F36A95" w14:textId="77777777" w:rsidR="00321C92" w:rsidRPr="00D5534F" w:rsidRDefault="00321C92" w:rsidP="001D465E">
      <w:pPr>
        <w:spacing w:after="120" w:line="276" w:lineRule="auto"/>
        <w:ind w:left="284"/>
        <w:contextualSpacing/>
        <w:jc w:val="both"/>
        <w:rPr>
          <w:rFonts w:eastAsia="Calibri" w:cs="Arial"/>
          <w:szCs w:val="20"/>
          <w:lang w:eastAsia="en-US"/>
        </w:rPr>
      </w:pPr>
    </w:p>
    <w:p w14:paraId="17B6BA43" w14:textId="77777777" w:rsidR="001D465E" w:rsidRPr="00D5534F" w:rsidRDefault="001D465E" w:rsidP="001D465E">
      <w:pPr>
        <w:spacing w:after="200" w:line="276" w:lineRule="auto"/>
        <w:jc w:val="both"/>
        <w:rPr>
          <w:rFonts w:eastAsia="Calibri" w:cs="Arial"/>
          <w:szCs w:val="20"/>
          <w:lang w:eastAsia="en-US"/>
        </w:rPr>
      </w:pPr>
      <w:r w:rsidRPr="00D5534F">
        <w:rPr>
          <w:rFonts w:eastAsia="Calibri" w:cs="Arial"/>
          <w:szCs w:val="20"/>
          <w:lang w:eastAsia="en-US"/>
        </w:rPr>
        <w:lastRenderedPageBreak/>
        <w:t>Resta comunque inteso che l’Organizzatore non assume alcuna responsabilità né sarà tenut</w:t>
      </w:r>
      <w:r>
        <w:rPr>
          <w:rFonts w:eastAsia="Calibri" w:cs="Arial"/>
          <w:szCs w:val="20"/>
          <w:lang w:eastAsia="en-US"/>
        </w:rPr>
        <w:t>o</w:t>
      </w:r>
      <w:r w:rsidRPr="00D5534F">
        <w:rPr>
          <w:rFonts w:eastAsia="Calibri" w:cs="Arial"/>
          <w:szCs w:val="20"/>
          <w:lang w:eastAsia="en-US"/>
        </w:rPr>
        <w:t xml:space="preserve"> ad alcun risarcimento o indennizzo derivante:</w:t>
      </w:r>
    </w:p>
    <w:p w14:paraId="58146266" w14:textId="77777777" w:rsidR="001D465E" w:rsidRPr="00D5534F" w:rsidRDefault="001D465E" w:rsidP="001D465E">
      <w:pPr>
        <w:numPr>
          <w:ilvl w:val="0"/>
          <w:numId w:val="2"/>
        </w:numPr>
        <w:spacing w:after="120" w:line="276" w:lineRule="auto"/>
        <w:ind w:left="284" w:hanging="284"/>
        <w:contextualSpacing/>
        <w:jc w:val="both"/>
        <w:rPr>
          <w:rFonts w:eastAsia="Calibri" w:cs="Arial"/>
          <w:szCs w:val="20"/>
          <w:lang w:eastAsia="en-US"/>
        </w:rPr>
      </w:pPr>
      <w:r w:rsidRPr="00D5534F">
        <w:rPr>
          <w:rFonts w:eastAsia="Calibri" w:cs="Arial"/>
          <w:szCs w:val="20"/>
          <w:lang w:eastAsia="en-US"/>
        </w:rPr>
        <w:t>da ritardi o da qualsiasi altra circostanza imputabile a terzi, che sia idonea ad inficiare la regolare partecipazione o lo svolgimento del Contest;</w:t>
      </w:r>
    </w:p>
    <w:p w14:paraId="210FB687" w14:textId="77777777" w:rsidR="001D465E" w:rsidRPr="00D5534F" w:rsidRDefault="001D465E" w:rsidP="001D465E">
      <w:pPr>
        <w:numPr>
          <w:ilvl w:val="0"/>
          <w:numId w:val="2"/>
        </w:numPr>
        <w:spacing w:after="120" w:line="276" w:lineRule="auto"/>
        <w:ind w:left="284" w:hanging="284"/>
        <w:contextualSpacing/>
        <w:jc w:val="both"/>
        <w:rPr>
          <w:rFonts w:eastAsia="Calibri" w:cs="Arial"/>
          <w:szCs w:val="20"/>
          <w:lang w:eastAsia="en-US"/>
        </w:rPr>
      </w:pPr>
      <w:r w:rsidRPr="00D5534F">
        <w:rPr>
          <w:rFonts w:eastAsia="Calibri" w:cs="Arial"/>
          <w:szCs w:val="20"/>
          <w:lang w:eastAsia="en-US"/>
        </w:rPr>
        <w:t>da danni e pregiudizi originati da qualunque temporaneo malfunzionamento e/o indisponibilità degli eventuali sistemi e piattaforme informatiche dedicati allo svolgimento del Contest;</w:t>
      </w:r>
    </w:p>
    <w:p w14:paraId="72DA19DA" w14:textId="77777777" w:rsidR="001D465E" w:rsidRPr="00D5534F" w:rsidRDefault="001D465E" w:rsidP="001D465E">
      <w:pPr>
        <w:numPr>
          <w:ilvl w:val="0"/>
          <w:numId w:val="2"/>
        </w:numPr>
        <w:spacing w:after="120" w:line="276" w:lineRule="auto"/>
        <w:ind w:left="284" w:hanging="284"/>
        <w:contextualSpacing/>
        <w:jc w:val="both"/>
        <w:rPr>
          <w:rFonts w:eastAsia="Calibri" w:cs="Arial"/>
          <w:szCs w:val="20"/>
          <w:lang w:eastAsia="en-US"/>
        </w:rPr>
      </w:pPr>
      <w:r w:rsidRPr="00D5534F">
        <w:rPr>
          <w:rFonts w:eastAsia="Calibri" w:cs="Arial"/>
          <w:szCs w:val="20"/>
          <w:lang w:eastAsia="en-US"/>
        </w:rPr>
        <w:t>da ritardi imputabili al servizio postale o alle altre reti di comunicazione utilizzate ai fini della registrazione e dell’invio, inter alia, di dati, documenti e materiali informatici;</w:t>
      </w:r>
    </w:p>
    <w:p w14:paraId="341EC4F8" w14:textId="77777777" w:rsidR="001D465E" w:rsidRPr="00D5534F" w:rsidRDefault="001D465E" w:rsidP="001D465E">
      <w:pPr>
        <w:numPr>
          <w:ilvl w:val="0"/>
          <w:numId w:val="2"/>
        </w:numPr>
        <w:spacing w:after="120" w:line="276" w:lineRule="auto"/>
        <w:ind w:left="284" w:hanging="284"/>
        <w:contextualSpacing/>
        <w:jc w:val="both"/>
        <w:rPr>
          <w:rFonts w:eastAsia="Calibri" w:cs="Arial"/>
          <w:szCs w:val="20"/>
          <w:lang w:eastAsia="en-US"/>
        </w:rPr>
      </w:pPr>
      <w:r w:rsidRPr="00D5534F">
        <w:rPr>
          <w:rFonts w:eastAsia="Calibri" w:cs="Arial"/>
          <w:szCs w:val="20"/>
          <w:lang w:eastAsia="en-US"/>
        </w:rPr>
        <w:t>da errori o dalla non veridicità dei dati ed infor</w:t>
      </w:r>
      <w:r>
        <w:rPr>
          <w:rFonts w:eastAsia="Calibri" w:cs="Arial"/>
          <w:szCs w:val="20"/>
          <w:lang w:eastAsia="en-US"/>
        </w:rPr>
        <w:t>mazioni fornite dai Partecipante</w:t>
      </w:r>
      <w:r w:rsidRPr="00D5534F">
        <w:rPr>
          <w:rFonts w:eastAsia="Calibri" w:cs="Arial"/>
          <w:szCs w:val="20"/>
          <w:lang w:eastAsia="en-US"/>
        </w:rPr>
        <w:t>, dai Top Player;</w:t>
      </w:r>
    </w:p>
    <w:p w14:paraId="1B7732D7" w14:textId="77777777" w:rsidR="001D465E" w:rsidRPr="00D5534F" w:rsidRDefault="001D465E" w:rsidP="001D465E">
      <w:pPr>
        <w:numPr>
          <w:ilvl w:val="0"/>
          <w:numId w:val="2"/>
        </w:numPr>
        <w:spacing w:after="120" w:line="276" w:lineRule="auto"/>
        <w:ind w:left="284" w:hanging="284"/>
        <w:contextualSpacing/>
        <w:jc w:val="both"/>
        <w:rPr>
          <w:rFonts w:eastAsia="Calibri" w:cs="Arial"/>
          <w:szCs w:val="20"/>
          <w:lang w:eastAsia="en-US"/>
        </w:rPr>
      </w:pPr>
      <w:r w:rsidRPr="00D5534F">
        <w:rPr>
          <w:rFonts w:eastAsia="Calibri" w:cs="Arial"/>
          <w:szCs w:val="20"/>
          <w:lang w:eastAsia="en-US"/>
        </w:rPr>
        <w:t>da errori commessi senza dolo o colpa grave dall’Organizzatore;</w:t>
      </w:r>
    </w:p>
    <w:p w14:paraId="46E6264A" w14:textId="77777777" w:rsidR="001D465E" w:rsidRPr="00D5534F" w:rsidRDefault="001D465E" w:rsidP="001D465E">
      <w:pPr>
        <w:numPr>
          <w:ilvl w:val="0"/>
          <w:numId w:val="2"/>
        </w:numPr>
        <w:spacing w:after="120" w:line="276" w:lineRule="auto"/>
        <w:ind w:left="284" w:hanging="284"/>
        <w:contextualSpacing/>
        <w:jc w:val="both"/>
        <w:rPr>
          <w:rFonts w:eastAsia="Calibri" w:cs="Arial"/>
          <w:szCs w:val="20"/>
          <w:lang w:eastAsia="en-US"/>
        </w:rPr>
      </w:pPr>
      <w:r w:rsidRPr="00D5534F">
        <w:rPr>
          <w:rFonts w:eastAsia="Calibri" w:cs="Arial"/>
          <w:szCs w:val="20"/>
          <w:lang w:eastAsia="en-US"/>
        </w:rPr>
        <w:t xml:space="preserve">così come dalla impossibilità di contattare i Partecipanti, i Top Player e la Giuria per cause non imputabili all’Organizzatore. </w:t>
      </w:r>
    </w:p>
    <w:p w14:paraId="0657C9F7" w14:textId="77777777" w:rsidR="001D465E" w:rsidRPr="00D5534F" w:rsidRDefault="001D465E" w:rsidP="001D465E">
      <w:pPr>
        <w:spacing w:after="120" w:line="276" w:lineRule="auto"/>
        <w:ind w:left="284"/>
        <w:contextualSpacing/>
        <w:jc w:val="both"/>
        <w:rPr>
          <w:rFonts w:eastAsia="Calibri" w:cs="Arial"/>
          <w:szCs w:val="20"/>
          <w:lang w:eastAsia="en-US"/>
        </w:rPr>
      </w:pPr>
    </w:p>
    <w:p w14:paraId="70EBBD7A" w14:textId="77777777" w:rsidR="001D465E" w:rsidRPr="00D5534F" w:rsidRDefault="001D465E" w:rsidP="001D465E">
      <w:pPr>
        <w:spacing w:after="200" w:line="276" w:lineRule="auto"/>
        <w:jc w:val="both"/>
        <w:rPr>
          <w:rFonts w:eastAsia="Calibri" w:cs="Arial"/>
          <w:szCs w:val="20"/>
          <w:lang w:eastAsia="en-US"/>
        </w:rPr>
      </w:pPr>
      <w:r w:rsidRPr="00D5534F">
        <w:rPr>
          <w:rFonts w:eastAsia="Calibri" w:cs="Arial"/>
          <w:szCs w:val="20"/>
          <w:lang w:eastAsia="en-US"/>
        </w:rPr>
        <w:t>Nei casi di cui al presente articolo i Partecipanti, i Top Player nonché gli Sponsor del Contest non avranno diritto ad ottenere dall’Organizzatore alcun rimborso, danno o indennizzo per i costi e le spese sostenute o per altro titolo.</w:t>
      </w:r>
    </w:p>
    <w:p w14:paraId="1ED0ECBB" w14:textId="77777777" w:rsidR="001D465E" w:rsidRDefault="001D465E" w:rsidP="001D465E">
      <w:pPr>
        <w:numPr>
          <w:ilvl w:val="0"/>
          <w:numId w:val="1"/>
        </w:numPr>
        <w:spacing w:after="200" w:line="276" w:lineRule="auto"/>
        <w:ind w:left="284" w:hanging="284"/>
        <w:contextualSpacing/>
        <w:jc w:val="both"/>
        <w:rPr>
          <w:rFonts w:eastAsia="Calibri" w:cs="Arial"/>
          <w:b/>
          <w:szCs w:val="20"/>
          <w:u w:val="single"/>
          <w:lang w:eastAsia="en-US"/>
        </w:rPr>
      </w:pPr>
      <w:r w:rsidRPr="00D5534F">
        <w:rPr>
          <w:rFonts w:eastAsia="Calibri" w:cs="Arial"/>
          <w:b/>
          <w:szCs w:val="20"/>
          <w:u w:val="single"/>
          <w:lang w:eastAsia="en-US"/>
        </w:rPr>
        <w:t xml:space="preserve">Obbligazioni </w:t>
      </w:r>
      <w:r>
        <w:rPr>
          <w:rFonts w:eastAsia="Calibri" w:cs="Arial"/>
          <w:b/>
          <w:szCs w:val="20"/>
          <w:u w:val="single"/>
          <w:lang w:eastAsia="en-US"/>
        </w:rPr>
        <w:t>di partecipazione</w:t>
      </w:r>
    </w:p>
    <w:p w14:paraId="50167BB4" w14:textId="77777777" w:rsidR="001D465E" w:rsidRPr="00D5534F" w:rsidRDefault="001D465E" w:rsidP="001D465E">
      <w:pPr>
        <w:spacing w:after="200" w:line="276" w:lineRule="auto"/>
        <w:ind w:left="284"/>
        <w:contextualSpacing/>
        <w:jc w:val="both"/>
        <w:rPr>
          <w:rFonts w:eastAsia="Calibri" w:cs="Arial"/>
          <w:b/>
          <w:szCs w:val="20"/>
          <w:u w:val="single"/>
          <w:lang w:eastAsia="en-US"/>
        </w:rPr>
      </w:pPr>
    </w:p>
    <w:p w14:paraId="099483F5" w14:textId="77777777" w:rsidR="001D465E" w:rsidRPr="00D5534F" w:rsidRDefault="001D465E" w:rsidP="001D465E">
      <w:pPr>
        <w:spacing w:after="200" w:line="276" w:lineRule="auto"/>
        <w:jc w:val="both"/>
        <w:rPr>
          <w:rFonts w:eastAsia="Calibri" w:cs="Arial"/>
          <w:szCs w:val="20"/>
          <w:lang w:eastAsia="en-US"/>
        </w:rPr>
      </w:pPr>
      <w:r w:rsidRPr="00D5534F">
        <w:rPr>
          <w:rFonts w:eastAsia="Calibri" w:cs="Arial"/>
          <w:szCs w:val="20"/>
          <w:lang w:eastAsia="en-US"/>
        </w:rPr>
        <w:t>La partecipazione al Contest comporta l’integrale accettazione di tutti i termini e condizioni di cui al presente Regolamento. I Partecipanti, i Top Player nonché gli Sponsor del Contest riconoscono, inoltre, che è sola prerogativa dell’Organizzatore decidere e risolvere le eventuali questioni interpretative delle disposizioni del presente Regolamento.</w:t>
      </w:r>
    </w:p>
    <w:p w14:paraId="21970022" w14:textId="77777777" w:rsidR="001D465E" w:rsidRDefault="001D465E" w:rsidP="001D465E">
      <w:pPr>
        <w:numPr>
          <w:ilvl w:val="0"/>
          <w:numId w:val="1"/>
        </w:numPr>
        <w:spacing w:after="200" w:line="276" w:lineRule="auto"/>
        <w:ind w:left="284" w:hanging="284"/>
        <w:contextualSpacing/>
        <w:jc w:val="both"/>
        <w:rPr>
          <w:rFonts w:eastAsia="Calibri" w:cs="Arial"/>
          <w:b/>
          <w:szCs w:val="20"/>
          <w:u w:val="single"/>
          <w:lang w:eastAsia="en-US"/>
        </w:rPr>
      </w:pPr>
      <w:r w:rsidRPr="00D5534F">
        <w:rPr>
          <w:rFonts w:eastAsia="Calibri" w:cs="Arial"/>
          <w:b/>
          <w:szCs w:val="20"/>
          <w:u w:val="single"/>
          <w:lang w:eastAsia="en-US"/>
        </w:rPr>
        <w:t xml:space="preserve">Diritti di proprietà intellettuale e industriale </w:t>
      </w:r>
    </w:p>
    <w:p w14:paraId="38ECDFAF" w14:textId="77777777" w:rsidR="001D465E" w:rsidRDefault="001D465E" w:rsidP="001D465E">
      <w:pPr>
        <w:spacing w:after="200" w:line="276" w:lineRule="auto"/>
        <w:contextualSpacing/>
        <w:jc w:val="both"/>
        <w:rPr>
          <w:rFonts w:eastAsia="Calibri" w:cs="Arial"/>
          <w:b/>
          <w:szCs w:val="20"/>
          <w:u w:val="single"/>
          <w:lang w:eastAsia="en-US"/>
        </w:rPr>
      </w:pPr>
    </w:p>
    <w:p w14:paraId="724E136A" w14:textId="77777777" w:rsidR="001D465E" w:rsidRPr="00D5534F" w:rsidRDefault="001D465E" w:rsidP="001D465E">
      <w:pPr>
        <w:spacing w:after="200" w:line="276" w:lineRule="auto"/>
        <w:jc w:val="both"/>
        <w:rPr>
          <w:rFonts w:eastAsia="Calibri" w:cs="Arial"/>
          <w:szCs w:val="20"/>
          <w:lang w:eastAsia="en-US"/>
        </w:rPr>
      </w:pPr>
      <w:r w:rsidRPr="00D5534F">
        <w:rPr>
          <w:rFonts w:eastAsia="Calibri" w:cs="Arial"/>
          <w:szCs w:val="20"/>
          <w:lang w:eastAsia="en-US"/>
        </w:rPr>
        <w:t xml:space="preserve">L’Organizzatore, i Top Player nonché gli Sponsor del Contest saranno legittimati ad utilizzare il nome, la denominazione sociale, i marchi e segni distintivi così come l’immagine dei Partecipanti nell’ambito della promozione e diffusione del Contest, ivi incluso nel sito web </w:t>
      </w:r>
      <w:hyperlink r:id="rId13" w:history="1">
        <w:r w:rsidRPr="00D5534F">
          <w:rPr>
            <w:rFonts w:eastAsia="Calibri" w:cs="Arial"/>
            <w:color w:val="0000FF" w:themeColor="hyperlink"/>
            <w:szCs w:val="20"/>
            <w:u w:val="single"/>
            <w:lang w:eastAsia="en-US"/>
          </w:rPr>
          <w:t>www.businessmeetsinnovation.com</w:t>
        </w:r>
      </w:hyperlink>
      <w:r w:rsidRPr="00D5534F">
        <w:rPr>
          <w:rFonts w:eastAsia="Calibri" w:cs="Arial"/>
          <w:szCs w:val="20"/>
          <w:lang w:eastAsia="en-US"/>
        </w:rPr>
        <w:t xml:space="preserve">, senza che sorga in capo al Partecipante alcun diritto ad un rimborso, risarcimento o indennizzo. </w:t>
      </w:r>
    </w:p>
    <w:p w14:paraId="384BB75A" w14:textId="77777777" w:rsidR="001D465E" w:rsidRPr="00D5534F" w:rsidRDefault="001D465E" w:rsidP="001D465E">
      <w:pPr>
        <w:spacing w:after="200" w:line="276" w:lineRule="auto"/>
        <w:jc w:val="both"/>
        <w:rPr>
          <w:rFonts w:eastAsia="Calibri" w:cs="Arial"/>
          <w:szCs w:val="20"/>
          <w:lang w:eastAsia="en-US"/>
        </w:rPr>
      </w:pPr>
      <w:r w:rsidRPr="00D5534F">
        <w:rPr>
          <w:rFonts w:eastAsia="Calibri" w:cs="Arial"/>
          <w:szCs w:val="20"/>
          <w:lang w:eastAsia="en-US"/>
        </w:rPr>
        <w:t xml:space="preserve">Parimenti i Top Player nonché gli Sponsor del Contest autorizzano e ciascuno singolarmente presta il proprio espresso consenso a che l’Organizzatore utilizzi il nome, la denominazione sociale, i marchi e segni distintivi così come l’immagine dei Top Player e/o degli Sponsor nell’ambito della promozione e diffusione del Contest, ivi incluso nel sito web </w:t>
      </w:r>
      <w:hyperlink r:id="rId14" w:history="1">
        <w:r w:rsidRPr="00D5534F">
          <w:rPr>
            <w:rFonts w:eastAsia="Calibri" w:cs="Arial"/>
            <w:color w:val="0000FF" w:themeColor="hyperlink"/>
            <w:szCs w:val="20"/>
            <w:u w:val="single"/>
            <w:lang w:eastAsia="en-US"/>
          </w:rPr>
          <w:t>www.businessmeetsinnovation.com</w:t>
        </w:r>
      </w:hyperlink>
      <w:r w:rsidRPr="00D5534F">
        <w:rPr>
          <w:rFonts w:eastAsia="Calibri" w:cs="Arial"/>
          <w:szCs w:val="20"/>
          <w:lang w:eastAsia="en-US"/>
        </w:rPr>
        <w:t>, senza che sorga in capo ai Top Player nonché agli Sponsor alcun diritto ad un rimborso, risarcimento o indennizzo.</w:t>
      </w:r>
    </w:p>
    <w:p w14:paraId="4BC5DCA0" w14:textId="38B74324" w:rsidR="001D465E" w:rsidRPr="00D5534F" w:rsidRDefault="001D465E" w:rsidP="001D465E">
      <w:pPr>
        <w:spacing w:after="200" w:line="276" w:lineRule="auto"/>
        <w:jc w:val="both"/>
        <w:rPr>
          <w:rFonts w:eastAsia="Calibri" w:cs="Arial"/>
          <w:szCs w:val="20"/>
          <w:lang w:eastAsia="en-US"/>
        </w:rPr>
      </w:pPr>
      <w:r w:rsidRPr="003D68C6">
        <w:rPr>
          <w:rFonts w:eastAsia="Calibri" w:cs="Arial"/>
          <w:szCs w:val="20"/>
          <w:lang w:eastAsia="en-US"/>
        </w:rPr>
        <w:t>Tutti i diritti di proprietà intellettuale e industriale, titolata o meno, il know-how ed i segreti commerciali relativi alle soluzioni proposte dai Partecipanti, ai loro lavori, informazioni e al materiale fornito nell’ambito del Contest devono intendersi di esclusiva proprietà dei Partecipanti o dei rispettivi autori, creatori o inventori, i quali saranno legittimati a tutelare i propri diritti nelle forme e con gli strumenti previsti dalla legge, senza che l’Organizzatore, i Top Player e/o gli Sponsor del Contest abbiano titolo a reclamare alcun diritto e/o licenza sugli stessi.</w:t>
      </w:r>
    </w:p>
    <w:p w14:paraId="0DF13DD8" w14:textId="77777777" w:rsidR="00321C92" w:rsidRDefault="001D465E" w:rsidP="001D465E">
      <w:pPr>
        <w:spacing w:after="200" w:line="276" w:lineRule="auto"/>
        <w:jc w:val="both"/>
        <w:rPr>
          <w:rFonts w:eastAsia="Calibri" w:cs="Arial"/>
          <w:szCs w:val="20"/>
          <w:lang w:eastAsia="en-US"/>
        </w:rPr>
      </w:pPr>
      <w:r w:rsidRPr="00D5534F">
        <w:rPr>
          <w:rFonts w:eastAsia="Calibri" w:cs="Arial"/>
          <w:szCs w:val="20"/>
          <w:lang w:eastAsia="en-US"/>
        </w:rPr>
        <w:t xml:space="preserve">I Partecipanti garantiscono che le soluzioni proposte, i lavori, informazioni e </w:t>
      </w:r>
      <w:r>
        <w:rPr>
          <w:rFonts w:eastAsia="Calibri" w:cs="Arial"/>
          <w:szCs w:val="20"/>
          <w:lang w:eastAsia="en-US"/>
        </w:rPr>
        <w:t>i</w:t>
      </w:r>
      <w:r w:rsidRPr="00D5534F">
        <w:rPr>
          <w:rFonts w:eastAsia="Calibri" w:cs="Arial"/>
          <w:szCs w:val="20"/>
          <w:lang w:eastAsia="en-US"/>
        </w:rPr>
        <w:t xml:space="preserve">l materiale fornito nell’ambito del Contest, ivi inclusi i contenuti dei materiali video e di presentazione delle soluzioni in concorso, nonché i </w:t>
      </w:r>
    </w:p>
    <w:p w14:paraId="3B0C61A3" w14:textId="77777777" w:rsidR="00321C92" w:rsidRDefault="00321C92" w:rsidP="001D465E">
      <w:pPr>
        <w:spacing w:after="200" w:line="276" w:lineRule="auto"/>
        <w:jc w:val="both"/>
        <w:rPr>
          <w:rFonts w:eastAsia="Calibri" w:cs="Arial"/>
          <w:szCs w:val="20"/>
          <w:lang w:eastAsia="en-US"/>
        </w:rPr>
      </w:pPr>
    </w:p>
    <w:p w14:paraId="00ADB34E" w14:textId="7ADE3E63" w:rsidR="001D465E" w:rsidRPr="00D5534F" w:rsidRDefault="001D465E" w:rsidP="001D465E">
      <w:pPr>
        <w:spacing w:after="200" w:line="276" w:lineRule="auto"/>
        <w:jc w:val="both"/>
        <w:rPr>
          <w:rFonts w:eastAsia="Calibri" w:cs="Arial"/>
          <w:szCs w:val="20"/>
          <w:lang w:eastAsia="en-US"/>
        </w:rPr>
      </w:pPr>
      <w:r w:rsidRPr="00D5534F">
        <w:rPr>
          <w:rFonts w:eastAsia="Calibri" w:cs="Arial"/>
          <w:i/>
          <w:szCs w:val="20"/>
          <w:lang w:eastAsia="en-US"/>
        </w:rPr>
        <w:lastRenderedPageBreak/>
        <w:t>software</w:t>
      </w:r>
      <w:r w:rsidRPr="00D5534F">
        <w:rPr>
          <w:rFonts w:eastAsia="Calibri" w:cs="Arial"/>
          <w:szCs w:val="20"/>
          <w:lang w:eastAsia="en-US"/>
        </w:rPr>
        <w:t xml:space="preserve"> eventualmente utilizzati, non violano alcun diritto di terzi e che, se del caso, sono state ottenute tutte le licenze e/o autorizzazioni necessarie ai fini della partecipazione al Contest. L’Organizzatore</w:t>
      </w:r>
      <w:r>
        <w:rPr>
          <w:rFonts w:eastAsia="Calibri" w:cs="Arial"/>
          <w:szCs w:val="20"/>
          <w:lang w:eastAsia="en-US"/>
        </w:rPr>
        <w:t>, i Top Player e gli Sponsor</w:t>
      </w:r>
      <w:r w:rsidRPr="00D5534F">
        <w:rPr>
          <w:rFonts w:eastAsia="Calibri" w:cs="Arial"/>
          <w:szCs w:val="20"/>
          <w:lang w:eastAsia="en-US"/>
        </w:rPr>
        <w:t xml:space="preserve"> </w:t>
      </w:r>
      <w:r>
        <w:rPr>
          <w:rFonts w:eastAsia="Calibri" w:cs="Arial"/>
          <w:szCs w:val="20"/>
          <w:lang w:eastAsia="en-US"/>
        </w:rPr>
        <w:t>non potranno essere quindi ritenuti</w:t>
      </w:r>
      <w:r w:rsidRPr="00D5534F">
        <w:rPr>
          <w:rFonts w:eastAsia="Calibri" w:cs="Arial"/>
          <w:szCs w:val="20"/>
          <w:lang w:eastAsia="en-US"/>
        </w:rPr>
        <w:t xml:space="preserve"> responsabil</w:t>
      </w:r>
      <w:r>
        <w:rPr>
          <w:rFonts w:eastAsia="Calibri" w:cs="Arial"/>
          <w:szCs w:val="20"/>
          <w:lang w:eastAsia="en-US"/>
        </w:rPr>
        <w:t>i</w:t>
      </w:r>
      <w:r w:rsidRPr="00D5534F">
        <w:rPr>
          <w:rFonts w:eastAsia="Calibri" w:cs="Arial"/>
          <w:szCs w:val="20"/>
          <w:lang w:eastAsia="en-US"/>
        </w:rPr>
        <w:t xml:space="preserve"> per eventuali contestazioni che dovessero essere formulate da terzi in relazione alla originalità e titolarità delle soluzioni presentate in concorso e/o per eventuali azioni che i terzi dovessero intraprendere a tutela dei propri diritti. I Partecipanti dovranno tenere indenni e manlevare l’Organizzatore, i Top Player e/o gli Sponsor del Contest da qualsiasi danno e/o pregiudizio che dovesse derivare a questi in ragione di azioni di terzi a tutela dei propri diritti. Tale manleva dovrà intendersi estesa anche a tutti i costi e le spese, ivi inclusi gli onorari di legali.</w:t>
      </w:r>
    </w:p>
    <w:p w14:paraId="22C46E43" w14:textId="77777777" w:rsidR="001D465E" w:rsidRPr="00D5534F" w:rsidRDefault="001D465E" w:rsidP="001D465E">
      <w:pPr>
        <w:spacing w:after="200" w:line="276" w:lineRule="auto"/>
        <w:jc w:val="both"/>
        <w:rPr>
          <w:rFonts w:eastAsia="Calibri" w:cs="Arial"/>
          <w:szCs w:val="20"/>
          <w:lang w:eastAsia="en-US"/>
        </w:rPr>
      </w:pPr>
      <w:r w:rsidRPr="00D5534F">
        <w:rPr>
          <w:rFonts w:eastAsia="Calibri" w:cs="Arial"/>
          <w:szCs w:val="20"/>
          <w:lang w:eastAsia="en-US"/>
        </w:rPr>
        <w:t>I Partecipanti saranno, pertanto, integralmente responsabili di qualunque violazione di diritti di proprietà intellettuale e industriale, titolata o meno, di know-how e segreti commerciali di terzi, che sia imputabile ai Partecipanti e derivi dalla partecipazione degli stessi al Contest.</w:t>
      </w:r>
    </w:p>
    <w:p w14:paraId="64C6B949" w14:textId="77777777" w:rsidR="001D465E" w:rsidRDefault="001D465E" w:rsidP="001D465E">
      <w:pPr>
        <w:spacing w:after="200" w:line="276" w:lineRule="auto"/>
        <w:jc w:val="both"/>
        <w:rPr>
          <w:rFonts w:eastAsia="Calibri" w:cs="Arial"/>
          <w:szCs w:val="20"/>
          <w:lang w:eastAsia="en-US"/>
        </w:rPr>
      </w:pPr>
      <w:r w:rsidRPr="00D5534F">
        <w:rPr>
          <w:rFonts w:eastAsia="Calibri" w:cs="Arial"/>
          <w:szCs w:val="20"/>
          <w:lang w:eastAsia="en-US"/>
        </w:rPr>
        <w:t xml:space="preserve">L’Organizzatore, i Top Player e/o gli Sponsor del Contest si impegnano, in ogni caso, a non utilizzare, pubblicare e diffondere la documentazione, i contenuti e i lavori oggetto delle soluzioni presentate nell’ambito del Contest dai Partecipanti senza il preventivo consenso degli stessi. </w:t>
      </w:r>
    </w:p>
    <w:p w14:paraId="36BF0CA9" w14:textId="77777777" w:rsidR="001D465E" w:rsidRDefault="001D465E" w:rsidP="001D465E">
      <w:pPr>
        <w:spacing w:after="200" w:line="276" w:lineRule="auto"/>
        <w:jc w:val="both"/>
        <w:rPr>
          <w:rFonts w:eastAsia="Calibri" w:cs="Arial"/>
          <w:szCs w:val="20"/>
          <w:lang w:eastAsia="en-US"/>
        </w:rPr>
      </w:pPr>
      <w:r>
        <w:rPr>
          <w:rFonts w:eastAsia="Calibri" w:cs="Arial"/>
          <w:szCs w:val="20"/>
          <w:lang w:eastAsia="en-US"/>
        </w:rPr>
        <w:t>L’Organizzatore si impegna a far sottoscrivere il Regolamento ai Partecipanti.</w:t>
      </w:r>
    </w:p>
    <w:p w14:paraId="5A55772D" w14:textId="77777777" w:rsidR="001D465E" w:rsidRDefault="001D465E" w:rsidP="001D465E">
      <w:pPr>
        <w:numPr>
          <w:ilvl w:val="0"/>
          <w:numId w:val="1"/>
        </w:numPr>
        <w:spacing w:after="200" w:line="276" w:lineRule="auto"/>
        <w:ind w:left="284" w:hanging="284"/>
        <w:contextualSpacing/>
        <w:jc w:val="both"/>
        <w:rPr>
          <w:rFonts w:eastAsia="Calibri" w:cs="Arial"/>
          <w:b/>
          <w:szCs w:val="20"/>
          <w:u w:val="single"/>
          <w:lang w:eastAsia="en-US"/>
        </w:rPr>
      </w:pPr>
      <w:r w:rsidRPr="00D5534F">
        <w:rPr>
          <w:rFonts w:eastAsia="Calibri" w:cs="Arial"/>
          <w:b/>
          <w:szCs w:val="20"/>
          <w:u w:val="single"/>
          <w:lang w:eastAsia="en-US"/>
        </w:rPr>
        <w:t>Riservatezza</w:t>
      </w:r>
    </w:p>
    <w:p w14:paraId="1BC9D3A4" w14:textId="77777777" w:rsidR="001D465E" w:rsidRPr="00D5534F" w:rsidRDefault="001D465E" w:rsidP="001D465E">
      <w:pPr>
        <w:spacing w:after="200" w:line="276" w:lineRule="auto"/>
        <w:ind w:left="284"/>
        <w:contextualSpacing/>
        <w:jc w:val="both"/>
        <w:rPr>
          <w:rFonts w:eastAsia="Calibri" w:cs="Arial"/>
          <w:b/>
          <w:szCs w:val="20"/>
          <w:u w:val="single"/>
          <w:lang w:eastAsia="en-US"/>
        </w:rPr>
      </w:pPr>
    </w:p>
    <w:p w14:paraId="28C8E956" w14:textId="63E3868A" w:rsidR="001D465E" w:rsidRPr="00D5534F" w:rsidRDefault="001D465E" w:rsidP="001D465E">
      <w:pPr>
        <w:spacing w:after="200" w:line="276" w:lineRule="auto"/>
        <w:jc w:val="both"/>
        <w:rPr>
          <w:rFonts w:eastAsia="Calibri" w:cs="Arial"/>
          <w:szCs w:val="20"/>
          <w:lang w:eastAsia="en-US"/>
        </w:rPr>
      </w:pPr>
      <w:r w:rsidRPr="00D5534F">
        <w:rPr>
          <w:rFonts w:eastAsia="Calibri" w:cs="Arial"/>
          <w:szCs w:val="20"/>
          <w:lang w:eastAsia="en-US"/>
        </w:rPr>
        <w:t xml:space="preserve">I dati, i documenti e le informazioni relative alle soluzioni che saranno presentate nell’ambito del Contest e che verranno espressamente contrassegnate dai Partecipanti come riservate </w:t>
      </w:r>
      <w:r w:rsidR="00967182" w:rsidRPr="00D5534F">
        <w:rPr>
          <w:rFonts w:eastAsia="Calibri" w:cs="Arial"/>
          <w:szCs w:val="20"/>
          <w:lang w:eastAsia="en-US"/>
        </w:rPr>
        <w:t>saranno trattati</w:t>
      </w:r>
      <w:r w:rsidRPr="00D5534F">
        <w:rPr>
          <w:rFonts w:eastAsia="Calibri" w:cs="Arial"/>
          <w:szCs w:val="20"/>
          <w:lang w:eastAsia="en-US"/>
        </w:rPr>
        <w:t xml:space="preserve"> come informazioni riservate e potranno essere trasmesse solo all’Organizzatore, ai Top Player e alla Giuria (di seguito, le “</w:t>
      </w:r>
      <w:r w:rsidRPr="00D5534F">
        <w:rPr>
          <w:rFonts w:eastAsia="Calibri" w:cs="Arial"/>
          <w:b/>
          <w:szCs w:val="20"/>
          <w:lang w:eastAsia="en-US"/>
        </w:rPr>
        <w:t>Informazioni Riservate</w:t>
      </w:r>
      <w:r w:rsidRPr="00D5534F">
        <w:rPr>
          <w:rFonts w:eastAsia="Calibri" w:cs="Arial"/>
          <w:szCs w:val="20"/>
          <w:lang w:eastAsia="en-US"/>
        </w:rPr>
        <w:t xml:space="preserve">”). I Partecipanti dovranno redigere una lista scritta contenente l’elenco e l’individuazione dei documenti che hanno natura di Informazioni Riservate che dovrà essere messa a disposizione dell’Organizzatore, dei Top Player e della Giuria. </w:t>
      </w:r>
    </w:p>
    <w:p w14:paraId="3EAC48E8" w14:textId="547B6922" w:rsidR="001D465E" w:rsidRPr="00D5534F" w:rsidRDefault="001D465E" w:rsidP="001D465E">
      <w:pPr>
        <w:spacing w:after="200" w:line="276" w:lineRule="auto"/>
        <w:jc w:val="both"/>
        <w:rPr>
          <w:rFonts w:eastAsia="Calibri" w:cs="Arial"/>
          <w:szCs w:val="20"/>
          <w:lang w:eastAsia="en-US"/>
        </w:rPr>
      </w:pPr>
      <w:r w:rsidRPr="00D5534F">
        <w:rPr>
          <w:rFonts w:eastAsia="Calibri" w:cs="Arial"/>
          <w:szCs w:val="20"/>
          <w:lang w:eastAsia="en-US"/>
        </w:rPr>
        <w:t xml:space="preserve">L’Organizzatore, i Top Player e la Giuria si impegnano a non utilizzare le Informazioni Riservate per fini diversi da quelli propri dell’Iniziativa e/o di una successiva collaborazione con i Partecipanti, obbligandosi a non renderle note e/o diffonderle a terzi nonché a rispettare tale </w:t>
      </w:r>
      <w:r w:rsidRPr="00102F63">
        <w:rPr>
          <w:rFonts w:eastAsia="Calibri" w:cs="Arial"/>
          <w:szCs w:val="20"/>
          <w:lang w:eastAsia="en-US"/>
        </w:rPr>
        <w:t xml:space="preserve">obbligazione per il periodo di dodici (12) mesi successivo </w:t>
      </w:r>
      <w:r w:rsidRPr="003975C6">
        <w:rPr>
          <w:rFonts w:eastAsia="Calibri" w:cs="Arial"/>
          <w:szCs w:val="20"/>
          <w:lang w:eastAsia="en-US"/>
        </w:rPr>
        <w:t>al</w:t>
      </w:r>
      <w:r w:rsidR="00CC4DDA" w:rsidRPr="003975C6">
        <w:rPr>
          <w:rFonts w:eastAsia="Calibri" w:cs="Arial"/>
          <w:szCs w:val="20"/>
          <w:lang w:eastAsia="en-US"/>
        </w:rPr>
        <w:t>la data in cui si terrà la Winners’ Night</w:t>
      </w:r>
      <w:r w:rsidR="003975C6" w:rsidRPr="003975C6">
        <w:rPr>
          <w:rFonts w:eastAsia="Calibri" w:cs="Arial"/>
          <w:szCs w:val="20"/>
          <w:lang w:eastAsia="en-US"/>
        </w:rPr>
        <w:t>.</w:t>
      </w:r>
      <w:r w:rsidRPr="00D5534F">
        <w:rPr>
          <w:rFonts w:eastAsia="Calibri" w:cs="Arial"/>
          <w:szCs w:val="20"/>
          <w:lang w:eastAsia="en-US"/>
        </w:rPr>
        <w:t xml:space="preserve"> </w:t>
      </w:r>
    </w:p>
    <w:p w14:paraId="7275BCC0" w14:textId="77777777" w:rsidR="001D465E" w:rsidRDefault="001D465E" w:rsidP="001D465E">
      <w:pPr>
        <w:spacing w:after="200" w:line="276" w:lineRule="auto"/>
        <w:jc w:val="both"/>
        <w:rPr>
          <w:rFonts w:eastAsia="Calibri" w:cs="Arial"/>
          <w:szCs w:val="20"/>
          <w:lang w:eastAsia="en-US"/>
        </w:rPr>
      </w:pPr>
      <w:r w:rsidRPr="00D5534F">
        <w:rPr>
          <w:rFonts w:eastAsia="Calibri" w:cs="Arial"/>
          <w:szCs w:val="20"/>
          <w:lang w:eastAsia="en-US"/>
        </w:rPr>
        <w:t>Resta inteso che ciascun Partecipante che, in ragione della sua partecipazione al Contest, sia venuto a conoscenza di Informazioni Riservate relative ad altri Partecipanti e/o di informazioni confidenziali relative ai Top Player si impegna a trattare le stesse nello stesso modo in cui tratterebbe le proprie informazioni confidenziali e comunque in modo riservato e secondo la migliore diligenza, obbligandosi a non renderle note e/o diffonderle a terzi.</w:t>
      </w:r>
    </w:p>
    <w:p w14:paraId="29D7151A" w14:textId="502C23F6" w:rsidR="001D465E" w:rsidRDefault="001D465E" w:rsidP="001D465E">
      <w:pPr>
        <w:spacing w:after="200" w:line="276" w:lineRule="auto"/>
        <w:jc w:val="both"/>
        <w:rPr>
          <w:rFonts w:eastAsia="Calibri" w:cs="Arial"/>
          <w:szCs w:val="20"/>
          <w:lang w:eastAsia="en-US"/>
        </w:rPr>
      </w:pPr>
      <w:r>
        <w:rPr>
          <w:rFonts w:eastAsia="Calibri" w:cs="Arial"/>
          <w:szCs w:val="20"/>
          <w:lang w:eastAsia="en-US"/>
        </w:rPr>
        <w:t>In ogni caso, la partecipazione al Contest è subordinata alla sottoscrizione di un NDA da parte del Partecipante, del Top Player titolare della Technology Challenge e dall’Organizzatore, con la quale si riterrà perfezionata l’iscrizione del Partecipante al Contest.</w:t>
      </w:r>
    </w:p>
    <w:p w14:paraId="486C6CA2" w14:textId="77777777" w:rsidR="00EE104F" w:rsidRPr="00D5534F" w:rsidRDefault="00EE104F" w:rsidP="001D465E">
      <w:pPr>
        <w:spacing w:after="200" w:line="276" w:lineRule="auto"/>
        <w:jc w:val="both"/>
        <w:rPr>
          <w:rFonts w:eastAsia="Calibri" w:cs="Arial"/>
          <w:szCs w:val="20"/>
          <w:lang w:eastAsia="en-US"/>
        </w:rPr>
      </w:pPr>
    </w:p>
    <w:p w14:paraId="3B5149F5" w14:textId="650A85DA" w:rsidR="001D465E" w:rsidRDefault="001D465E" w:rsidP="001D465E">
      <w:pPr>
        <w:spacing w:after="200" w:line="276" w:lineRule="auto"/>
        <w:jc w:val="both"/>
        <w:rPr>
          <w:rFonts w:eastAsia="Calibri" w:cs="Arial"/>
          <w:szCs w:val="20"/>
          <w:lang w:eastAsia="en-US"/>
        </w:rPr>
      </w:pPr>
      <w:r w:rsidRPr="00D5534F">
        <w:rPr>
          <w:rFonts w:eastAsia="Calibri" w:cs="Arial"/>
          <w:szCs w:val="20"/>
          <w:lang w:eastAsia="en-US"/>
        </w:rPr>
        <w:t xml:space="preserve">Tutta la documentazione inerente </w:t>
      </w:r>
      <w:r>
        <w:rPr>
          <w:rFonts w:eastAsia="Calibri" w:cs="Arial"/>
          <w:szCs w:val="20"/>
          <w:lang w:eastAsia="en-US"/>
        </w:rPr>
        <w:t>al</w:t>
      </w:r>
      <w:r w:rsidRPr="00D5534F">
        <w:rPr>
          <w:rFonts w:eastAsia="Calibri" w:cs="Arial"/>
          <w:szCs w:val="20"/>
          <w:lang w:eastAsia="en-US"/>
        </w:rPr>
        <w:t xml:space="preserve">le Technology Challenge fornita dai Partecipanti nell’ambito del Contest, inclusi i Partecipanti non Finalisti, sarà distrutta dall’Organizzatore successivamente alla premiazione dell’Overall Winner e/o restituita ai rispettivi Partecipanti. </w:t>
      </w:r>
    </w:p>
    <w:p w14:paraId="5FBDDBA7" w14:textId="77777777" w:rsidR="00321C92" w:rsidRPr="00D5534F" w:rsidRDefault="00321C92" w:rsidP="001D465E">
      <w:pPr>
        <w:spacing w:after="200" w:line="276" w:lineRule="auto"/>
        <w:jc w:val="both"/>
        <w:rPr>
          <w:rFonts w:eastAsia="Calibri" w:cs="Arial"/>
          <w:szCs w:val="20"/>
          <w:lang w:eastAsia="en-US"/>
        </w:rPr>
      </w:pPr>
    </w:p>
    <w:p w14:paraId="388F08BB" w14:textId="77777777" w:rsidR="001D465E" w:rsidRDefault="001D465E" w:rsidP="001D465E">
      <w:pPr>
        <w:spacing w:after="200" w:line="276" w:lineRule="auto"/>
        <w:jc w:val="both"/>
        <w:rPr>
          <w:rFonts w:eastAsia="Calibri" w:cs="Arial"/>
          <w:szCs w:val="20"/>
          <w:lang w:eastAsia="en-US"/>
        </w:rPr>
      </w:pPr>
      <w:r w:rsidRPr="00D5534F">
        <w:rPr>
          <w:rFonts w:eastAsia="Calibri" w:cs="Arial"/>
          <w:szCs w:val="20"/>
          <w:lang w:eastAsia="en-US"/>
        </w:rPr>
        <w:lastRenderedPageBreak/>
        <w:t>L’Organizzatore si riserva, in ogni caso, il diritto di utilizzare i dati identificativi relativi ai Partecipanti, Finalisti e non, al fine di contattarli per valutare eventuali opportunità di futura collaborazione.</w:t>
      </w:r>
    </w:p>
    <w:p w14:paraId="624EC7C5" w14:textId="77777777" w:rsidR="001D465E" w:rsidRDefault="001D465E" w:rsidP="001D465E">
      <w:pPr>
        <w:numPr>
          <w:ilvl w:val="0"/>
          <w:numId w:val="1"/>
        </w:numPr>
        <w:spacing w:after="200" w:line="276" w:lineRule="auto"/>
        <w:ind w:left="284" w:hanging="284"/>
        <w:contextualSpacing/>
        <w:jc w:val="both"/>
        <w:rPr>
          <w:rFonts w:eastAsia="Calibri" w:cs="Arial"/>
          <w:b/>
          <w:szCs w:val="20"/>
          <w:u w:val="single"/>
          <w:lang w:eastAsia="en-US"/>
        </w:rPr>
      </w:pPr>
      <w:r w:rsidRPr="00D5534F">
        <w:rPr>
          <w:rFonts w:eastAsia="Calibri" w:cs="Arial"/>
          <w:b/>
          <w:szCs w:val="20"/>
          <w:u w:val="single"/>
          <w:lang w:eastAsia="en-US"/>
        </w:rPr>
        <w:t>Foro competente</w:t>
      </w:r>
    </w:p>
    <w:p w14:paraId="0352C89B" w14:textId="77777777" w:rsidR="001D465E" w:rsidRPr="00D5534F" w:rsidRDefault="001D465E" w:rsidP="001D465E">
      <w:pPr>
        <w:spacing w:after="200" w:line="276" w:lineRule="auto"/>
        <w:ind w:left="284"/>
        <w:contextualSpacing/>
        <w:jc w:val="both"/>
        <w:rPr>
          <w:rFonts w:eastAsia="Calibri" w:cs="Arial"/>
          <w:b/>
          <w:szCs w:val="20"/>
          <w:u w:val="single"/>
          <w:lang w:eastAsia="en-US"/>
        </w:rPr>
      </w:pPr>
    </w:p>
    <w:p w14:paraId="19E69556" w14:textId="77777777" w:rsidR="001D465E" w:rsidRDefault="001D465E" w:rsidP="001D465E">
      <w:pPr>
        <w:spacing w:after="200" w:line="276" w:lineRule="auto"/>
        <w:jc w:val="both"/>
        <w:rPr>
          <w:rFonts w:eastAsia="Calibri" w:cs="Arial"/>
          <w:szCs w:val="20"/>
          <w:lang w:eastAsia="en-US"/>
        </w:rPr>
      </w:pPr>
      <w:r w:rsidRPr="00D5534F">
        <w:rPr>
          <w:rFonts w:eastAsia="Calibri" w:cs="Arial"/>
          <w:szCs w:val="20"/>
          <w:lang w:eastAsia="en-US"/>
        </w:rPr>
        <w:t>Qualunque controversia che dovesse sorgere nei confronti dell’Organizzatore e/o in relazione all’Iniziativa ed al Contest quanto alla validità, efficacia, interpretazione ed esecuzione del presente Regolamento sarà soggetta alla esclusiva competenza del Foro di Milano.</w:t>
      </w:r>
    </w:p>
    <w:p w14:paraId="3DFBD278" w14:textId="77777777" w:rsidR="001D465E" w:rsidRDefault="001D465E" w:rsidP="001D465E">
      <w:pPr>
        <w:numPr>
          <w:ilvl w:val="0"/>
          <w:numId w:val="1"/>
        </w:numPr>
        <w:spacing w:after="200" w:line="276" w:lineRule="auto"/>
        <w:ind w:left="284" w:hanging="284"/>
        <w:contextualSpacing/>
        <w:jc w:val="both"/>
        <w:rPr>
          <w:rFonts w:eastAsia="Calibri" w:cs="Arial"/>
          <w:b/>
          <w:szCs w:val="20"/>
          <w:u w:val="single"/>
          <w:lang w:eastAsia="en-US"/>
        </w:rPr>
      </w:pPr>
      <w:r w:rsidRPr="00DA4DD6">
        <w:rPr>
          <w:rFonts w:eastAsia="Calibri" w:cs="Arial"/>
          <w:b/>
          <w:szCs w:val="20"/>
          <w:u w:val="single"/>
          <w:lang w:eastAsia="en-US"/>
        </w:rPr>
        <w:t>Privacy</w:t>
      </w:r>
    </w:p>
    <w:p w14:paraId="00C6285A" w14:textId="77777777" w:rsidR="001D465E" w:rsidRPr="00DA4DD6" w:rsidRDefault="001D465E" w:rsidP="001D465E">
      <w:pPr>
        <w:spacing w:after="200" w:line="276" w:lineRule="auto"/>
        <w:contextualSpacing/>
        <w:jc w:val="both"/>
        <w:rPr>
          <w:rFonts w:eastAsia="Calibri" w:cs="Arial"/>
          <w:b/>
          <w:szCs w:val="20"/>
          <w:u w:val="single"/>
          <w:lang w:eastAsia="en-US"/>
        </w:rPr>
      </w:pPr>
    </w:p>
    <w:p w14:paraId="4D06C79B" w14:textId="77777777" w:rsidR="001D465E" w:rsidRDefault="001D465E" w:rsidP="001D465E">
      <w:pPr>
        <w:spacing w:line="240" w:lineRule="atLeast"/>
        <w:ind w:right="-158"/>
        <w:jc w:val="both"/>
        <w:rPr>
          <w:rFonts w:cs="Arial"/>
          <w:szCs w:val="20"/>
        </w:rPr>
      </w:pPr>
      <w:r w:rsidRPr="00577100">
        <w:rPr>
          <w:rFonts w:eastAsia="Calibri" w:cs="Arial"/>
          <w:bCs/>
          <w:szCs w:val="20"/>
          <w:lang w:eastAsia="en-US"/>
        </w:rPr>
        <w:t>Il</w:t>
      </w:r>
      <w:r w:rsidRPr="00577100">
        <w:rPr>
          <w:rFonts w:eastAsia="Calibri" w:cs="Arial"/>
          <w:szCs w:val="20"/>
          <w:lang w:eastAsia="en-US"/>
        </w:rPr>
        <w:t xml:space="preserve"> </w:t>
      </w:r>
      <w:r>
        <w:rPr>
          <w:rFonts w:eastAsia="Calibri" w:cs="Arial"/>
          <w:szCs w:val="20"/>
          <w:lang w:eastAsia="en-US"/>
        </w:rPr>
        <w:t>sottoscrivente</w:t>
      </w:r>
      <w:r w:rsidRPr="00D5534F">
        <w:rPr>
          <w:rFonts w:eastAsia="Calibri" w:cs="Arial"/>
          <w:bCs/>
          <w:szCs w:val="20"/>
          <w:lang w:eastAsia="en-US"/>
        </w:rPr>
        <w:t xml:space="preserve"> </w:t>
      </w:r>
      <w:r>
        <w:rPr>
          <w:rFonts w:eastAsia="Calibri" w:cs="Arial"/>
          <w:bCs/>
          <w:szCs w:val="20"/>
          <w:lang w:eastAsia="en-US"/>
        </w:rPr>
        <w:t xml:space="preserve">dà </w:t>
      </w:r>
      <w:r w:rsidRPr="001F1E76">
        <w:rPr>
          <w:rFonts w:cs="Arial"/>
          <w:szCs w:val="20"/>
        </w:rPr>
        <w:t xml:space="preserve">atto </w:t>
      </w:r>
      <w:r w:rsidRPr="00DA4DD6">
        <w:rPr>
          <w:rFonts w:cs="Arial"/>
          <w:szCs w:val="20"/>
        </w:rPr>
        <w:t>che è stata resa nota l’informativa di cui al D.Lgs. 196/2003 come successivamente modificato (Codice Privacy) ed al Regolamento europeo in materia di protezione dei dati n. 2016/679 (Regolamento Privacy) e presta il proprio consenso al trattamento nelle modalità indicate.</w:t>
      </w:r>
    </w:p>
    <w:p w14:paraId="18246705" w14:textId="77777777" w:rsidR="001D465E" w:rsidRDefault="001D465E" w:rsidP="001D465E">
      <w:pPr>
        <w:spacing w:line="240" w:lineRule="atLeast"/>
        <w:ind w:right="-158"/>
        <w:jc w:val="both"/>
        <w:rPr>
          <w:rFonts w:eastAsia="Calibri" w:cs="Arial"/>
          <w:szCs w:val="20"/>
          <w:lang w:eastAsia="en-US"/>
        </w:rPr>
      </w:pPr>
    </w:p>
    <w:p w14:paraId="4790E45C" w14:textId="77777777" w:rsidR="001D465E" w:rsidRDefault="001D465E" w:rsidP="001D465E">
      <w:pPr>
        <w:spacing w:line="240" w:lineRule="atLeast"/>
        <w:ind w:right="-158"/>
        <w:jc w:val="both"/>
        <w:rPr>
          <w:rFonts w:eastAsia="Calibri" w:cs="Arial"/>
          <w:szCs w:val="20"/>
          <w:lang w:eastAsia="en-US"/>
        </w:rPr>
      </w:pPr>
      <w:r>
        <w:rPr>
          <w:rFonts w:eastAsia="Calibri" w:cs="Arial"/>
          <w:szCs w:val="20"/>
          <w:lang w:eastAsia="en-US"/>
        </w:rPr>
        <w:t>Per accettazione integrale del presente Regolamento:</w:t>
      </w:r>
    </w:p>
    <w:p w14:paraId="1C958A72" w14:textId="77777777" w:rsidR="001D465E" w:rsidRDefault="001D465E" w:rsidP="001D465E">
      <w:pPr>
        <w:spacing w:line="240" w:lineRule="atLeast"/>
        <w:ind w:right="-158"/>
        <w:jc w:val="both"/>
        <w:rPr>
          <w:rFonts w:eastAsia="Calibri" w:cs="Arial"/>
          <w:szCs w:val="20"/>
          <w:lang w:eastAsia="en-US"/>
        </w:rPr>
      </w:pPr>
    </w:p>
    <w:p w14:paraId="2FECF5E8" w14:textId="77777777" w:rsidR="001D465E" w:rsidRPr="00DA4DD6" w:rsidRDefault="001D465E" w:rsidP="001D465E">
      <w:pPr>
        <w:spacing w:after="200" w:line="276" w:lineRule="auto"/>
        <w:jc w:val="both"/>
        <w:rPr>
          <w:rFonts w:eastAsia="Calibri" w:cs="Arial"/>
          <w:szCs w:val="20"/>
          <w:lang w:eastAsia="en-US"/>
        </w:rPr>
      </w:pPr>
      <w:r>
        <w:rPr>
          <w:rFonts w:eastAsia="Calibri" w:cs="Arial"/>
          <w:szCs w:val="20"/>
          <w:lang w:eastAsia="en-US"/>
        </w:rPr>
        <w:t xml:space="preserve">Luogo, data </w:t>
      </w:r>
      <w:r>
        <w:rPr>
          <w:rFonts w:eastAsia="Calibri" w:cs="Arial"/>
          <w:szCs w:val="20"/>
          <w:lang w:eastAsia="en-US"/>
        </w:rPr>
        <w:tab/>
        <w:t>_______________________</w:t>
      </w:r>
      <w:r w:rsidRPr="00DA4DD6">
        <w:rPr>
          <w:rFonts w:eastAsia="Calibri" w:cs="Arial"/>
          <w:szCs w:val="20"/>
          <w:lang w:eastAsia="en-US"/>
        </w:rPr>
        <w:tab/>
      </w:r>
      <w:r w:rsidRPr="00DA4DD6">
        <w:rPr>
          <w:rFonts w:eastAsia="Calibri" w:cs="Arial"/>
          <w:szCs w:val="20"/>
          <w:lang w:eastAsia="en-US"/>
        </w:rPr>
        <w:tab/>
      </w:r>
      <w:r w:rsidRPr="00DA4DD6">
        <w:rPr>
          <w:rFonts w:eastAsia="Calibri" w:cs="Arial"/>
          <w:szCs w:val="20"/>
          <w:lang w:eastAsia="en-US"/>
        </w:rPr>
        <w:tab/>
      </w:r>
      <w:r w:rsidRPr="00DA4DD6">
        <w:rPr>
          <w:rFonts w:eastAsia="Calibri" w:cs="Arial"/>
          <w:szCs w:val="20"/>
          <w:lang w:eastAsia="en-US"/>
        </w:rPr>
        <w:tab/>
      </w:r>
      <w:r w:rsidRPr="00DA4DD6">
        <w:rPr>
          <w:rFonts w:eastAsia="Calibri" w:cs="Arial"/>
          <w:szCs w:val="20"/>
          <w:lang w:eastAsia="en-US"/>
        </w:rPr>
        <w:tab/>
      </w:r>
      <w:r w:rsidRPr="00DA4DD6">
        <w:rPr>
          <w:rFonts w:eastAsia="Calibri" w:cs="Arial"/>
          <w:szCs w:val="20"/>
          <w:lang w:eastAsia="en-US"/>
        </w:rPr>
        <w:tab/>
      </w:r>
      <w:r w:rsidRPr="00DA4DD6">
        <w:rPr>
          <w:rFonts w:eastAsia="Calibri" w:cs="Arial"/>
          <w:szCs w:val="20"/>
          <w:lang w:eastAsia="en-US"/>
        </w:rPr>
        <w:tab/>
      </w:r>
      <w:r w:rsidRPr="00DA4DD6">
        <w:rPr>
          <w:rFonts w:eastAsia="Calibri" w:cs="Arial"/>
          <w:szCs w:val="20"/>
          <w:lang w:eastAsia="en-US"/>
        </w:rPr>
        <w:tab/>
      </w:r>
    </w:p>
    <w:p w14:paraId="30A28B7E" w14:textId="77777777" w:rsidR="001D465E" w:rsidRPr="00DA4DD6" w:rsidRDefault="001D465E" w:rsidP="001D465E">
      <w:pPr>
        <w:spacing w:after="200" w:line="276" w:lineRule="auto"/>
        <w:jc w:val="both"/>
        <w:rPr>
          <w:rFonts w:eastAsia="Calibri" w:cs="Arial"/>
          <w:szCs w:val="20"/>
          <w:lang w:eastAsia="en-US"/>
        </w:rPr>
      </w:pPr>
      <w:r>
        <w:rPr>
          <w:rFonts w:eastAsia="Calibri" w:cs="Arial"/>
          <w:szCs w:val="20"/>
          <w:lang w:eastAsia="en-US"/>
        </w:rPr>
        <w:t xml:space="preserve">Timbro e </w:t>
      </w:r>
      <w:r w:rsidRPr="00DA4DD6">
        <w:rPr>
          <w:rFonts w:eastAsia="Calibri" w:cs="Arial"/>
          <w:szCs w:val="20"/>
          <w:lang w:eastAsia="en-US"/>
        </w:rPr>
        <w:t>Firma del legale rappresentante</w:t>
      </w:r>
    </w:p>
    <w:p w14:paraId="66CE1BD1" w14:textId="77777777" w:rsidR="001D465E" w:rsidRPr="00DA4DD6" w:rsidRDefault="001D465E" w:rsidP="001D465E">
      <w:pPr>
        <w:spacing w:after="200" w:line="276" w:lineRule="auto"/>
        <w:jc w:val="both"/>
        <w:rPr>
          <w:rFonts w:eastAsia="Calibri" w:cs="Arial"/>
          <w:szCs w:val="20"/>
          <w:lang w:eastAsia="en-US"/>
        </w:rPr>
      </w:pPr>
      <w:r>
        <w:rPr>
          <w:rFonts w:eastAsia="Calibri" w:cs="Arial"/>
          <w:szCs w:val="20"/>
          <w:lang w:eastAsia="en-US"/>
        </w:rPr>
        <w:t>_______________________</w:t>
      </w:r>
      <w:r w:rsidRPr="00DA4DD6">
        <w:rPr>
          <w:rFonts w:eastAsia="Calibri" w:cs="Arial"/>
          <w:szCs w:val="20"/>
          <w:lang w:eastAsia="en-US"/>
        </w:rPr>
        <w:tab/>
      </w:r>
      <w:r w:rsidRPr="00DA4DD6">
        <w:rPr>
          <w:rFonts w:eastAsia="Calibri" w:cs="Arial"/>
          <w:szCs w:val="20"/>
          <w:lang w:eastAsia="en-US"/>
        </w:rPr>
        <w:tab/>
      </w:r>
      <w:r w:rsidRPr="00DA4DD6">
        <w:rPr>
          <w:rFonts w:eastAsia="Calibri" w:cs="Arial"/>
          <w:szCs w:val="20"/>
          <w:lang w:eastAsia="en-US"/>
        </w:rPr>
        <w:tab/>
      </w:r>
      <w:r w:rsidRPr="00DA4DD6">
        <w:rPr>
          <w:rFonts w:eastAsia="Calibri" w:cs="Arial"/>
          <w:szCs w:val="20"/>
          <w:lang w:eastAsia="en-US"/>
        </w:rPr>
        <w:tab/>
      </w:r>
      <w:r w:rsidRPr="00DA4DD6">
        <w:rPr>
          <w:rFonts w:eastAsia="Calibri" w:cs="Arial"/>
          <w:szCs w:val="20"/>
          <w:lang w:eastAsia="en-US"/>
        </w:rPr>
        <w:tab/>
      </w:r>
      <w:r w:rsidRPr="00DA4DD6">
        <w:rPr>
          <w:rFonts w:eastAsia="Calibri" w:cs="Arial"/>
          <w:szCs w:val="20"/>
          <w:lang w:eastAsia="en-US"/>
        </w:rPr>
        <w:tab/>
      </w:r>
      <w:r w:rsidRPr="00DA4DD6">
        <w:rPr>
          <w:rFonts w:eastAsia="Calibri" w:cs="Arial"/>
          <w:szCs w:val="20"/>
          <w:lang w:eastAsia="en-US"/>
        </w:rPr>
        <w:tab/>
      </w:r>
      <w:r w:rsidRPr="00DA4DD6">
        <w:rPr>
          <w:rFonts w:eastAsia="Calibri" w:cs="Arial"/>
          <w:szCs w:val="20"/>
          <w:lang w:eastAsia="en-US"/>
        </w:rPr>
        <w:tab/>
      </w:r>
      <w:r w:rsidRPr="00DA4DD6">
        <w:rPr>
          <w:rFonts w:eastAsia="Calibri" w:cs="Arial"/>
          <w:szCs w:val="20"/>
          <w:lang w:eastAsia="en-US"/>
        </w:rPr>
        <w:tab/>
      </w:r>
    </w:p>
    <w:p w14:paraId="0C0DFFDD" w14:textId="77777777" w:rsidR="001D465E" w:rsidRDefault="001D465E" w:rsidP="001D465E">
      <w:pPr>
        <w:pStyle w:val="Default"/>
      </w:pPr>
    </w:p>
    <w:p w14:paraId="101D7A16" w14:textId="50B94511" w:rsidR="001D465E" w:rsidRPr="00DA4DD6" w:rsidRDefault="001D465E" w:rsidP="001D465E">
      <w:pPr>
        <w:spacing w:after="200" w:line="276" w:lineRule="auto"/>
        <w:jc w:val="both"/>
        <w:rPr>
          <w:rFonts w:eastAsia="Calibri" w:cs="Arial"/>
          <w:szCs w:val="20"/>
          <w:lang w:eastAsia="en-US"/>
        </w:rPr>
      </w:pPr>
      <w:r>
        <w:rPr>
          <w:szCs w:val="20"/>
        </w:rPr>
        <w:t xml:space="preserve">Con riferimento al Regolamento di Business Meets Innovation </w:t>
      </w:r>
      <w:r w:rsidR="00102F63" w:rsidRPr="0085141B">
        <w:rPr>
          <w:szCs w:val="20"/>
        </w:rPr>
        <w:t>202</w:t>
      </w:r>
      <w:r w:rsidR="0085141B" w:rsidRPr="0085141B">
        <w:rPr>
          <w:szCs w:val="20"/>
        </w:rPr>
        <w:t>2</w:t>
      </w:r>
      <w:r>
        <w:rPr>
          <w:szCs w:val="20"/>
        </w:rPr>
        <w:t xml:space="preserve"> redatto da DEinternational Italia S.r.l., </w:t>
      </w:r>
      <w:r>
        <w:rPr>
          <w:rFonts w:eastAsia="Calibri" w:cs="Arial"/>
          <w:szCs w:val="20"/>
          <w:lang w:eastAsia="en-US"/>
        </w:rPr>
        <w:t>a</w:t>
      </w:r>
      <w:r w:rsidRPr="00DA4DD6">
        <w:rPr>
          <w:rFonts w:eastAsia="Calibri" w:cs="Arial"/>
          <w:szCs w:val="20"/>
          <w:lang w:eastAsia="en-US"/>
        </w:rPr>
        <w:t xml:space="preserve">i sensi e per gli effetti degli artt. 1341 e 1342 del Codice Civile, </w:t>
      </w:r>
      <w:r>
        <w:rPr>
          <w:rFonts w:eastAsia="Calibri" w:cs="Arial"/>
          <w:bCs/>
          <w:szCs w:val="20"/>
          <w:lang w:eastAsia="en-US"/>
        </w:rPr>
        <w:t xml:space="preserve">il </w:t>
      </w:r>
      <w:r>
        <w:rPr>
          <w:rFonts w:eastAsia="Calibri" w:cs="Arial"/>
          <w:szCs w:val="20"/>
          <w:lang w:eastAsia="en-US"/>
        </w:rPr>
        <w:t>sottoscrivente</w:t>
      </w:r>
      <w:r w:rsidRPr="00D5534F">
        <w:rPr>
          <w:rFonts w:eastAsia="Calibri" w:cs="Arial"/>
          <w:bCs/>
          <w:szCs w:val="20"/>
          <w:lang w:eastAsia="en-US"/>
        </w:rPr>
        <w:t xml:space="preserve"> </w:t>
      </w:r>
      <w:r w:rsidRPr="00DA4DD6">
        <w:rPr>
          <w:rFonts w:eastAsia="Calibri" w:cs="Arial"/>
          <w:szCs w:val="20"/>
          <w:lang w:eastAsia="en-US"/>
        </w:rPr>
        <w:t>dichiara di avere preso esatta visione delle clausole e delle condizioni di cui sopra ed in part</w:t>
      </w:r>
      <w:r>
        <w:rPr>
          <w:rFonts w:eastAsia="Calibri" w:cs="Arial"/>
          <w:szCs w:val="20"/>
          <w:lang w:eastAsia="en-US"/>
        </w:rPr>
        <w:t xml:space="preserve">icolare dei seguenti articoli: </w:t>
      </w:r>
      <w:r>
        <w:rPr>
          <w:rFonts w:eastAsia="Calibri" w:cs="Arial"/>
          <w:bCs/>
          <w:szCs w:val="20"/>
          <w:lang w:eastAsia="en-US"/>
        </w:rPr>
        <w:t>7</w:t>
      </w:r>
      <w:r w:rsidRPr="00D5534F">
        <w:rPr>
          <w:rFonts w:eastAsia="Calibri" w:cs="Arial"/>
          <w:bCs/>
          <w:szCs w:val="20"/>
          <w:lang w:eastAsia="en-US"/>
        </w:rPr>
        <w:t xml:space="preserve"> (</w:t>
      </w:r>
      <w:r w:rsidRPr="00D5534F">
        <w:rPr>
          <w:rFonts w:eastAsia="Calibri" w:cs="Arial"/>
          <w:bCs/>
          <w:i/>
          <w:szCs w:val="20"/>
          <w:lang w:eastAsia="en-US"/>
        </w:rPr>
        <w:t>Modifiche ed esclusione della responsabilità</w:t>
      </w:r>
      <w:r w:rsidRPr="00D5534F">
        <w:rPr>
          <w:rFonts w:eastAsia="Calibri" w:cs="Arial"/>
          <w:bCs/>
          <w:szCs w:val="20"/>
          <w:lang w:eastAsia="en-US"/>
        </w:rPr>
        <w:t>)</w:t>
      </w:r>
      <w:r>
        <w:rPr>
          <w:rFonts w:eastAsia="Calibri" w:cs="Arial"/>
          <w:bCs/>
          <w:szCs w:val="20"/>
          <w:lang w:eastAsia="en-US"/>
        </w:rPr>
        <w:t>,</w:t>
      </w:r>
      <w:r w:rsidRPr="00D5534F">
        <w:rPr>
          <w:rFonts w:eastAsia="Calibri" w:cs="Arial"/>
          <w:bCs/>
          <w:szCs w:val="20"/>
          <w:lang w:eastAsia="en-US"/>
        </w:rPr>
        <w:t xml:space="preserve"> </w:t>
      </w:r>
      <w:r>
        <w:rPr>
          <w:rFonts w:eastAsia="Calibri" w:cs="Arial"/>
          <w:bCs/>
          <w:szCs w:val="20"/>
          <w:lang w:eastAsia="en-US"/>
        </w:rPr>
        <w:t>8</w:t>
      </w:r>
      <w:r w:rsidRPr="00D5534F">
        <w:rPr>
          <w:rFonts w:eastAsia="Calibri" w:cs="Arial"/>
          <w:bCs/>
          <w:szCs w:val="20"/>
          <w:lang w:eastAsia="en-US"/>
        </w:rPr>
        <w:t xml:space="preserve"> (</w:t>
      </w:r>
      <w:r w:rsidRPr="00D5534F">
        <w:rPr>
          <w:rFonts w:eastAsia="Calibri" w:cs="Arial"/>
          <w:bCs/>
          <w:i/>
          <w:szCs w:val="20"/>
          <w:lang w:eastAsia="en-US"/>
        </w:rPr>
        <w:t>Obbligazioni di partecipazione</w:t>
      </w:r>
      <w:r>
        <w:rPr>
          <w:rFonts w:eastAsia="Calibri" w:cs="Arial"/>
          <w:bCs/>
          <w:szCs w:val="20"/>
          <w:lang w:eastAsia="en-US"/>
        </w:rPr>
        <w:t>),</w:t>
      </w:r>
      <w:r w:rsidRPr="00D5534F">
        <w:rPr>
          <w:rFonts w:eastAsia="Calibri" w:cs="Arial"/>
          <w:bCs/>
          <w:szCs w:val="20"/>
          <w:lang w:eastAsia="en-US"/>
        </w:rPr>
        <w:t xml:space="preserve"> </w:t>
      </w:r>
      <w:r>
        <w:rPr>
          <w:rFonts w:eastAsia="Calibri" w:cs="Arial"/>
          <w:bCs/>
          <w:szCs w:val="20"/>
          <w:lang w:eastAsia="en-US"/>
        </w:rPr>
        <w:t>9</w:t>
      </w:r>
      <w:r w:rsidRPr="00D5534F">
        <w:rPr>
          <w:rFonts w:eastAsia="Calibri" w:cs="Arial"/>
          <w:bCs/>
          <w:szCs w:val="20"/>
          <w:lang w:eastAsia="en-US"/>
        </w:rPr>
        <w:t xml:space="preserve"> (</w:t>
      </w:r>
      <w:r w:rsidRPr="00D5534F">
        <w:rPr>
          <w:rFonts w:eastAsia="Calibri" w:cs="Arial"/>
          <w:bCs/>
          <w:i/>
          <w:szCs w:val="20"/>
          <w:lang w:eastAsia="en-US"/>
        </w:rPr>
        <w:t>Diritti di proprietà intellettuale e industriale</w:t>
      </w:r>
      <w:r>
        <w:rPr>
          <w:rFonts w:eastAsia="Calibri" w:cs="Arial"/>
          <w:bCs/>
          <w:szCs w:val="20"/>
          <w:lang w:eastAsia="en-US"/>
        </w:rPr>
        <w:t>),</w:t>
      </w:r>
      <w:r w:rsidRPr="00D5534F">
        <w:rPr>
          <w:rFonts w:eastAsia="Calibri" w:cs="Arial"/>
          <w:bCs/>
          <w:szCs w:val="20"/>
          <w:lang w:eastAsia="en-US"/>
        </w:rPr>
        <w:t xml:space="preserve"> 1</w:t>
      </w:r>
      <w:r>
        <w:rPr>
          <w:rFonts w:eastAsia="Calibri" w:cs="Arial"/>
          <w:bCs/>
          <w:szCs w:val="20"/>
          <w:lang w:eastAsia="en-US"/>
        </w:rPr>
        <w:t>0</w:t>
      </w:r>
      <w:r w:rsidRPr="00D5534F">
        <w:rPr>
          <w:rFonts w:eastAsia="Calibri" w:cs="Arial"/>
          <w:bCs/>
          <w:szCs w:val="20"/>
          <w:lang w:eastAsia="en-US"/>
        </w:rPr>
        <w:t xml:space="preserve"> (</w:t>
      </w:r>
      <w:r w:rsidRPr="00D5534F">
        <w:rPr>
          <w:rFonts w:eastAsia="Calibri" w:cs="Arial"/>
          <w:bCs/>
          <w:i/>
          <w:szCs w:val="20"/>
          <w:lang w:eastAsia="en-US"/>
        </w:rPr>
        <w:t>Riservatezza</w:t>
      </w:r>
      <w:r>
        <w:rPr>
          <w:rFonts w:eastAsia="Calibri" w:cs="Arial"/>
          <w:bCs/>
          <w:szCs w:val="20"/>
          <w:lang w:eastAsia="en-US"/>
        </w:rPr>
        <w:t>),</w:t>
      </w:r>
      <w:r w:rsidRPr="00D5534F">
        <w:rPr>
          <w:rFonts w:eastAsia="Calibri" w:cs="Arial"/>
          <w:bCs/>
          <w:szCs w:val="20"/>
          <w:lang w:eastAsia="en-US"/>
        </w:rPr>
        <w:t xml:space="preserve"> 1</w:t>
      </w:r>
      <w:r>
        <w:rPr>
          <w:rFonts w:eastAsia="Calibri" w:cs="Arial"/>
          <w:bCs/>
          <w:szCs w:val="20"/>
          <w:lang w:eastAsia="en-US"/>
        </w:rPr>
        <w:t>1</w:t>
      </w:r>
      <w:r w:rsidRPr="00D5534F">
        <w:rPr>
          <w:rFonts w:eastAsia="Calibri" w:cs="Arial"/>
          <w:bCs/>
          <w:szCs w:val="20"/>
          <w:lang w:eastAsia="en-US"/>
        </w:rPr>
        <w:t xml:space="preserve"> (</w:t>
      </w:r>
      <w:r w:rsidRPr="00D5534F">
        <w:rPr>
          <w:rFonts w:eastAsia="Calibri" w:cs="Arial"/>
          <w:bCs/>
          <w:i/>
          <w:szCs w:val="20"/>
          <w:lang w:eastAsia="en-US"/>
        </w:rPr>
        <w:t>Foro competente</w:t>
      </w:r>
      <w:r>
        <w:rPr>
          <w:rFonts w:eastAsia="Calibri" w:cs="Arial"/>
          <w:bCs/>
          <w:szCs w:val="20"/>
          <w:lang w:eastAsia="en-US"/>
        </w:rPr>
        <w:t>), 12 (</w:t>
      </w:r>
      <w:r>
        <w:rPr>
          <w:rFonts w:eastAsia="Calibri" w:cs="Arial"/>
          <w:bCs/>
          <w:i/>
          <w:szCs w:val="20"/>
          <w:lang w:eastAsia="en-US"/>
        </w:rPr>
        <w:t>Privacy</w:t>
      </w:r>
      <w:r>
        <w:rPr>
          <w:rFonts w:eastAsia="Calibri" w:cs="Arial"/>
          <w:bCs/>
          <w:szCs w:val="20"/>
          <w:lang w:eastAsia="en-US"/>
        </w:rPr>
        <w:t>)</w:t>
      </w:r>
      <w:r w:rsidRPr="00DA4DD6">
        <w:rPr>
          <w:rFonts w:eastAsia="Calibri" w:cs="Arial"/>
          <w:szCs w:val="20"/>
          <w:lang w:eastAsia="en-US"/>
        </w:rPr>
        <w:t xml:space="preserve"> e di accettarli espressamente.</w:t>
      </w:r>
    </w:p>
    <w:p w14:paraId="55E14554" w14:textId="77777777" w:rsidR="001D465E" w:rsidRPr="00DA4DD6" w:rsidRDefault="001D465E" w:rsidP="001D465E">
      <w:pPr>
        <w:spacing w:after="200" w:line="276" w:lineRule="auto"/>
        <w:jc w:val="both"/>
        <w:rPr>
          <w:rFonts w:eastAsia="Calibri" w:cs="Arial"/>
          <w:szCs w:val="20"/>
          <w:lang w:eastAsia="en-US"/>
        </w:rPr>
      </w:pPr>
      <w:r w:rsidRPr="00DA4DD6">
        <w:rPr>
          <w:rFonts w:eastAsia="Calibri" w:cs="Arial"/>
          <w:szCs w:val="20"/>
          <w:lang w:eastAsia="en-US"/>
        </w:rPr>
        <w:t xml:space="preserve">Luogo, data </w:t>
      </w:r>
      <w:r w:rsidRPr="00DA4DD6">
        <w:rPr>
          <w:rFonts w:eastAsia="Calibri" w:cs="Arial"/>
          <w:szCs w:val="20"/>
          <w:lang w:eastAsia="en-US"/>
        </w:rPr>
        <w:tab/>
      </w:r>
      <w:r>
        <w:rPr>
          <w:rFonts w:eastAsia="Calibri" w:cs="Arial"/>
          <w:szCs w:val="20"/>
          <w:lang w:eastAsia="en-US"/>
        </w:rPr>
        <w:t>_______________________</w:t>
      </w:r>
      <w:r w:rsidRPr="00DA4DD6">
        <w:rPr>
          <w:rFonts w:eastAsia="Calibri" w:cs="Arial"/>
          <w:szCs w:val="20"/>
          <w:lang w:eastAsia="en-US"/>
        </w:rPr>
        <w:tab/>
      </w:r>
      <w:r w:rsidRPr="00DA4DD6">
        <w:rPr>
          <w:rFonts w:eastAsia="Calibri" w:cs="Arial"/>
          <w:szCs w:val="20"/>
          <w:lang w:eastAsia="en-US"/>
        </w:rPr>
        <w:tab/>
      </w:r>
      <w:r w:rsidRPr="00DA4DD6">
        <w:rPr>
          <w:rFonts w:eastAsia="Calibri" w:cs="Arial"/>
          <w:szCs w:val="20"/>
          <w:lang w:eastAsia="en-US"/>
        </w:rPr>
        <w:tab/>
      </w:r>
      <w:r w:rsidRPr="00DA4DD6">
        <w:rPr>
          <w:rFonts w:eastAsia="Calibri" w:cs="Arial"/>
          <w:szCs w:val="20"/>
          <w:lang w:eastAsia="en-US"/>
        </w:rPr>
        <w:tab/>
      </w:r>
      <w:r w:rsidRPr="00DA4DD6">
        <w:rPr>
          <w:rFonts w:eastAsia="Calibri" w:cs="Arial"/>
          <w:szCs w:val="20"/>
          <w:lang w:eastAsia="en-US"/>
        </w:rPr>
        <w:tab/>
      </w:r>
      <w:r w:rsidRPr="00DA4DD6">
        <w:rPr>
          <w:rFonts w:eastAsia="Calibri" w:cs="Arial"/>
          <w:szCs w:val="20"/>
          <w:lang w:eastAsia="en-US"/>
        </w:rPr>
        <w:tab/>
      </w:r>
      <w:r w:rsidRPr="00DA4DD6">
        <w:rPr>
          <w:rFonts w:eastAsia="Calibri" w:cs="Arial"/>
          <w:szCs w:val="20"/>
          <w:lang w:eastAsia="en-US"/>
        </w:rPr>
        <w:tab/>
      </w:r>
      <w:r w:rsidRPr="00DA4DD6">
        <w:rPr>
          <w:rFonts w:eastAsia="Calibri" w:cs="Arial"/>
          <w:szCs w:val="20"/>
          <w:lang w:eastAsia="en-US"/>
        </w:rPr>
        <w:tab/>
      </w:r>
      <w:r w:rsidRPr="00DA4DD6">
        <w:rPr>
          <w:rFonts w:eastAsia="Calibri" w:cs="Arial"/>
          <w:szCs w:val="20"/>
          <w:lang w:eastAsia="en-US"/>
        </w:rPr>
        <w:tab/>
      </w:r>
    </w:p>
    <w:p w14:paraId="3E2D8F38" w14:textId="77777777" w:rsidR="001D465E" w:rsidRPr="00DA4DD6" w:rsidRDefault="001D465E" w:rsidP="001D465E">
      <w:pPr>
        <w:spacing w:after="200" w:line="276" w:lineRule="auto"/>
        <w:jc w:val="both"/>
        <w:rPr>
          <w:rFonts w:eastAsia="Calibri" w:cs="Arial"/>
          <w:szCs w:val="20"/>
          <w:lang w:eastAsia="en-US"/>
        </w:rPr>
      </w:pPr>
      <w:r>
        <w:rPr>
          <w:rFonts w:eastAsia="Calibri" w:cs="Arial"/>
          <w:szCs w:val="20"/>
          <w:lang w:eastAsia="en-US"/>
        </w:rPr>
        <w:t>Timbro e</w:t>
      </w:r>
      <w:r w:rsidRPr="00DA4DD6">
        <w:rPr>
          <w:rFonts w:eastAsia="Calibri" w:cs="Arial"/>
          <w:szCs w:val="20"/>
          <w:lang w:eastAsia="en-US"/>
        </w:rPr>
        <w:t xml:space="preserve"> Firma del legale rappresentante</w:t>
      </w:r>
    </w:p>
    <w:p w14:paraId="74DC19CD" w14:textId="77777777" w:rsidR="00BC3A04" w:rsidRPr="001D465E" w:rsidRDefault="001D465E" w:rsidP="001D465E">
      <w:pPr>
        <w:spacing w:after="200" w:line="276" w:lineRule="auto"/>
        <w:jc w:val="both"/>
        <w:rPr>
          <w:sz w:val="18"/>
          <w:szCs w:val="22"/>
        </w:rPr>
      </w:pPr>
      <w:r>
        <w:rPr>
          <w:rFonts w:eastAsia="Calibri" w:cs="Arial"/>
          <w:szCs w:val="20"/>
          <w:lang w:eastAsia="en-US"/>
        </w:rPr>
        <w:t>_______________________</w:t>
      </w:r>
    </w:p>
    <w:sectPr w:rsidR="00BC3A04" w:rsidRPr="001D465E">
      <w:headerReference w:type="default" r:id="rId15"/>
      <w:pgSz w:w="11906" w:h="16838"/>
      <w:pgMar w:top="1134" w:right="1134" w:bottom="1134" w:left="1134" w:header="2268" w:footer="226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5F7D12" w14:textId="77777777" w:rsidR="009C6E7D" w:rsidRDefault="009C6E7D">
      <w:r>
        <w:separator/>
      </w:r>
    </w:p>
  </w:endnote>
  <w:endnote w:type="continuationSeparator" w:id="0">
    <w:p w14:paraId="54596624" w14:textId="77777777" w:rsidR="009C6E7D" w:rsidRDefault="009C6E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A7E9FF" w14:textId="77777777" w:rsidR="009C6E7D" w:rsidRDefault="009C6E7D">
      <w:r>
        <w:separator/>
      </w:r>
    </w:p>
  </w:footnote>
  <w:footnote w:type="continuationSeparator" w:id="0">
    <w:p w14:paraId="683D171C" w14:textId="77777777" w:rsidR="009C6E7D" w:rsidRDefault="009C6E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DFA1A" w14:textId="77777777" w:rsidR="00425147" w:rsidRDefault="00642E5C">
    <w:r>
      <w:rPr>
        <w:noProof/>
      </w:rPr>
      <mc:AlternateContent>
        <mc:Choice Requires="wps">
          <w:drawing>
            <wp:anchor distT="152400" distB="152400" distL="152400" distR="152400" simplePos="0" relativeHeight="251658240" behindDoc="1" locked="0" layoutInCell="1" allowOverlap="1" wp14:anchorId="3BD5FEAE" wp14:editId="1B981BAD">
              <wp:simplePos x="0" y="0"/>
              <wp:positionH relativeFrom="page">
                <wp:posOffset>0</wp:posOffset>
              </wp:positionH>
              <wp:positionV relativeFrom="page">
                <wp:posOffset>0</wp:posOffset>
              </wp:positionV>
              <wp:extent cx="7560057" cy="10692004"/>
              <wp:effectExtent l="0" t="0" r="0" b="0"/>
              <wp:wrapNone/>
              <wp:docPr id="1073741825" name="officeArt object"/>
              <wp:cNvGraphicFramePr/>
              <a:graphic xmlns:a="http://schemas.openxmlformats.org/drawingml/2006/main">
                <a:graphicData uri="http://schemas.microsoft.com/office/word/2010/wordprocessingShape">
                  <wps:wsp>
                    <wps:cNvSpPr/>
                    <wps:spPr>
                      <a:xfrm>
                        <a:off x="0" y="0"/>
                        <a:ext cx="7560057" cy="10692004"/>
                      </a:xfrm>
                      <a:prstGeom prst="roundRect">
                        <a:avLst>
                          <a:gd name="adj" fmla="val 0"/>
                        </a:avLst>
                      </a:prstGeom>
                      <a:blipFill rotWithShape="1">
                        <a:blip r:embed="rId1"/>
                        <a:srcRect/>
                        <a:stretch>
                          <a:fillRect/>
                        </a:stretch>
                      </a:blipFill>
                      <a:ln w="12700" cap="flat">
                        <a:noFill/>
                        <a:miter lim="400000"/>
                      </a:ln>
                      <a:effectLst/>
                    </wps:spPr>
                    <wps:bodyPr/>
                  </wps:wsp>
                </a:graphicData>
              </a:graphic>
            </wp:anchor>
          </w:drawing>
        </mc:Choice>
        <mc:Fallback>
          <w:pict>
            <v:roundrect w14:anchorId="344A3699" id="officeArt object" o:spid="_x0000_s1026" style="position:absolute;margin-left:0;margin-top:0;width:595.3pt;height:841.9pt;z-index:-251658240;visibility:visible;mso-wrap-style:square;mso-wrap-distance-left:12pt;mso-wrap-distance-top:12pt;mso-wrap-distance-right:12pt;mso-wrap-distance-bottom:12pt;mso-position-horizontal:absolute;mso-position-horizontal-relative:page;mso-position-vertical:absolute;mso-position-vertical-relative:page;v-text-anchor:top" arcsize="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" stroked="f" strokeweight="1pt">
              <v:fill r:id="rId2" o:title="" recolor="t" rotate="t" type="frame"/>
              <v:stroke miterlimit="4" joinstyle="miter"/>
              <w10:wrap anchorx="page" anchory="page"/>
            </v:round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E57C12"/>
    <w:multiLevelType w:val="hybridMultilevel"/>
    <w:tmpl w:val="663C6C72"/>
    <w:lvl w:ilvl="0" w:tplc="4112C354">
      <w:start w:val="1"/>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40FE1F21"/>
    <w:multiLevelType w:val="hybridMultilevel"/>
    <w:tmpl w:val="10AE32CC"/>
    <w:lvl w:ilvl="0" w:tplc="E03288EA">
      <w:start w:val="7"/>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4134378B"/>
    <w:multiLevelType w:val="hybridMultilevel"/>
    <w:tmpl w:val="6D721690"/>
    <w:lvl w:ilvl="0" w:tplc="DFAC8486">
      <w:start w:val="1"/>
      <w:numFmt w:val="decimal"/>
      <w:lvlText w:val="%1)"/>
      <w:lvlJc w:val="left"/>
      <w:pPr>
        <w:ind w:left="1080" w:hanging="360"/>
      </w:pPr>
    </w:lvl>
    <w:lvl w:ilvl="1" w:tplc="04100019">
      <w:start w:val="1"/>
      <w:numFmt w:val="lowerLetter"/>
      <w:lvlText w:val="%2."/>
      <w:lvlJc w:val="left"/>
      <w:pPr>
        <w:ind w:left="1800" w:hanging="360"/>
      </w:pPr>
    </w:lvl>
    <w:lvl w:ilvl="2" w:tplc="0410001B">
      <w:start w:val="1"/>
      <w:numFmt w:val="lowerRoman"/>
      <w:lvlText w:val="%3."/>
      <w:lvlJc w:val="right"/>
      <w:pPr>
        <w:ind w:left="2520" w:hanging="180"/>
      </w:pPr>
    </w:lvl>
    <w:lvl w:ilvl="3" w:tplc="0410000F">
      <w:start w:val="1"/>
      <w:numFmt w:val="decimal"/>
      <w:lvlText w:val="%4."/>
      <w:lvlJc w:val="left"/>
      <w:pPr>
        <w:ind w:left="3240" w:hanging="360"/>
      </w:pPr>
    </w:lvl>
    <w:lvl w:ilvl="4" w:tplc="04100019">
      <w:start w:val="1"/>
      <w:numFmt w:val="lowerLetter"/>
      <w:lvlText w:val="%5."/>
      <w:lvlJc w:val="left"/>
      <w:pPr>
        <w:ind w:left="3960" w:hanging="360"/>
      </w:pPr>
    </w:lvl>
    <w:lvl w:ilvl="5" w:tplc="0410001B">
      <w:start w:val="1"/>
      <w:numFmt w:val="lowerRoman"/>
      <w:lvlText w:val="%6."/>
      <w:lvlJc w:val="right"/>
      <w:pPr>
        <w:ind w:left="4680" w:hanging="180"/>
      </w:pPr>
    </w:lvl>
    <w:lvl w:ilvl="6" w:tplc="0410000F">
      <w:start w:val="1"/>
      <w:numFmt w:val="decimal"/>
      <w:lvlText w:val="%7."/>
      <w:lvlJc w:val="left"/>
      <w:pPr>
        <w:ind w:left="5400" w:hanging="360"/>
      </w:pPr>
    </w:lvl>
    <w:lvl w:ilvl="7" w:tplc="04100019">
      <w:start w:val="1"/>
      <w:numFmt w:val="lowerLetter"/>
      <w:lvlText w:val="%8."/>
      <w:lvlJc w:val="left"/>
      <w:pPr>
        <w:ind w:left="6120" w:hanging="360"/>
      </w:pPr>
    </w:lvl>
    <w:lvl w:ilvl="8" w:tplc="0410001B">
      <w:start w:val="1"/>
      <w:numFmt w:val="lowerRoman"/>
      <w:lvlText w:val="%9."/>
      <w:lvlJc w:val="right"/>
      <w:pPr>
        <w:ind w:left="6840" w:hanging="180"/>
      </w:pPr>
    </w:lvl>
  </w:abstractNum>
  <w:abstractNum w:abstractNumId="3" w15:restartNumberingAfterBreak="0">
    <w:nsid w:val="45F46C8F"/>
    <w:multiLevelType w:val="hybridMultilevel"/>
    <w:tmpl w:val="ECD2EA5C"/>
    <w:lvl w:ilvl="0" w:tplc="4112C354">
      <w:start w:val="1"/>
      <w:numFmt w:val="bullet"/>
      <w:lvlText w:val="-"/>
      <w:lvlJc w:val="left"/>
      <w:pPr>
        <w:ind w:left="720" w:hanging="360"/>
      </w:pPr>
      <w:rPr>
        <w:rFonts w:ascii="Calibri" w:eastAsia="Calibr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92C715B"/>
    <w:multiLevelType w:val="hybridMultilevel"/>
    <w:tmpl w:val="450E908E"/>
    <w:lvl w:ilvl="0" w:tplc="97A04E5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15:restartNumberingAfterBreak="0">
    <w:nsid w:val="758C4123"/>
    <w:multiLevelType w:val="hybridMultilevel"/>
    <w:tmpl w:val="FC2CC064"/>
    <w:lvl w:ilvl="0" w:tplc="0409000F">
      <w:start w:val="1"/>
      <w:numFmt w:val="decimal"/>
      <w:lvlText w:val="%1."/>
      <w:lvlJc w:val="left"/>
      <w:pPr>
        <w:ind w:left="5180" w:hanging="360"/>
      </w:pPr>
    </w:lvl>
    <w:lvl w:ilvl="1" w:tplc="6A48A940">
      <w:start w:val="1"/>
      <w:numFmt w:val="lowerLetter"/>
      <w:lvlText w:val="%2."/>
      <w:lvlJc w:val="left"/>
      <w:pPr>
        <w:ind w:left="2856" w:hanging="360"/>
      </w:pPr>
      <w:rPr>
        <w:b/>
      </w:rPr>
    </w:lvl>
    <w:lvl w:ilvl="2" w:tplc="0409001B">
      <w:start w:val="1"/>
      <w:numFmt w:val="lowerRoman"/>
      <w:lvlText w:val="%3."/>
      <w:lvlJc w:val="right"/>
      <w:pPr>
        <w:ind w:left="3576" w:hanging="180"/>
      </w:pPr>
    </w:lvl>
    <w:lvl w:ilvl="3" w:tplc="0409000F">
      <w:start w:val="1"/>
      <w:numFmt w:val="decimal"/>
      <w:lvlText w:val="%4."/>
      <w:lvlJc w:val="left"/>
      <w:pPr>
        <w:ind w:left="4296" w:hanging="360"/>
      </w:pPr>
    </w:lvl>
    <w:lvl w:ilvl="4" w:tplc="04090019">
      <w:start w:val="1"/>
      <w:numFmt w:val="lowerLetter"/>
      <w:lvlText w:val="%5."/>
      <w:lvlJc w:val="left"/>
      <w:pPr>
        <w:ind w:left="5016" w:hanging="360"/>
      </w:pPr>
    </w:lvl>
    <w:lvl w:ilvl="5" w:tplc="0409001B">
      <w:start w:val="1"/>
      <w:numFmt w:val="lowerRoman"/>
      <w:lvlText w:val="%6."/>
      <w:lvlJc w:val="right"/>
      <w:pPr>
        <w:ind w:left="5736" w:hanging="180"/>
      </w:pPr>
    </w:lvl>
    <w:lvl w:ilvl="6" w:tplc="0409000F">
      <w:start w:val="1"/>
      <w:numFmt w:val="decimal"/>
      <w:lvlText w:val="%7."/>
      <w:lvlJc w:val="left"/>
      <w:pPr>
        <w:ind w:left="6456" w:hanging="360"/>
      </w:pPr>
    </w:lvl>
    <w:lvl w:ilvl="7" w:tplc="04090019">
      <w:start w:val="1"/>
      <w:numFmt w:val="lowerLetter"/>
      <w:lvlText w:val="%8."/>
      <w:lvlJc w:val="left"/>
      <w:pPr>
        <w:ind w:left="7176" w:hanging="360"/>
      </w:pPr>
    </w:lvl>
    <w:lvl w:ilvl="8" w:tplc="0409001B">
      <w:start w:val="1"/>
      <w:numFmt w:val="lowerRoman"/>
      <w:lvlText w:val="%9."/>
      <w:lvlJc w:val="right"/>
      <w:pPr>
        <w:ind w:left="7896" w:hanging="180"/>
      </w:pPr>
    </w:lvl>
  </w:abstractNum>
  <w:num w:numId="1" w16cid:durableId="62103967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46383852">
    <w:abstractNumId w:val="0"/>
  </w:num>
  <w:num w:numId="3" w16cid:durableId="180407737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08924200">
    <w:abstractNumId w:val="2"/>
  </w:num>
  <w:num w:numId="5" w16cid:durableId="1782872059">
    <w:abstractNumId w:val="3"/>
  </w:num>
  <w:num w:numId="6" w16cid:durableId="861018993">
    <w:abstractNumId w:val="1"/>
  </w:num>
  <w:num w:numId="7" w16cid:durableId="47449580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hyphenationZone w:val="283"/>
  <w:characterSpacingControl w:val="doNotCompress"/>
  <w:hdrShapeDefaults>
    <o:shapedefaults v:ext="edit" spidmax="3276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6E7D"/>
    <w:rsid w:val="00021084"/>
    <w:rsid w:val="0007592C"/>
    <w:rsid w:val="00085B35"/>
    <w:rsid w:val="00102F63"/>
    <w:rsid w:val="00106F89"/>
    <w:rsid w:val="0018518E"/>
    <w:rsid w:val="001D465E"/>
    <w:rsid w:val="0025045B"/>
    <w:rsid w:val="002743A5"/>
    <w:rsid w:val="002A33F2"/>
    <w:rsid w:val="002D67B0"/>
    <w:rsid w:val="002D6F14"/>
    <w:rsid w:val="00321C92"/>
    <w:rsid w:val="003975C6"/>
    <w:rsid w:val="003C70BF"/>
    <w:rsid w:val="00425147"/>
    <w:rsid w:val="004E2DC9"/>
    <w:rsid w:val="00642E5C"/>
    <w:rsid w:val="00682078"/>
    <w:rsid w:val="006E38A0"/>
    <w:rsid w:val="00703975"/>
    <w:rsid w:val="00734D1F"/>
    <w:rsid w:val="007F22FC"/>
    <w:rsid w:val="0085141B"/>
    <w:rsid w:val="0088005E"/>
    <w:rsid w:val="008D6E50"/>
    <w:rsid w:val="0093404E"/>
    <w:rsid w:val="0093611D"/>
    <w:rsid w:val="00967182"/>
    <w:rsid w:val="00983EB7"/>
    <w:rsid w:val="009B5B9D"/>
    <w:rsid w:val="009C6E7D"/>
    <w:rsid w:val="00A3142D"/>
    <w:rsid w:val="00A962C5"/>
    <w:rsid w:val="00A97D21"/>
    <w:rsid w:val="00AE1EFB"/>
    <w:rsid w:val="00B61683"/>
    <w:rsid w:val="00BA3B77"/>
    <w:rsid w:val="00BC3A04"/>
    <w:rsid w:val="00C3588D"/>
    <w:rsid w:val="00C41F95"/>
    <w:rsid w:val="00C44C0C"/>
    <w:rsid w:val="00CC4DDA"/>
    <w:rsid w:val="00D41A13"/>
    <w:rsid w:val="00D52134"/>
    <w:rsid w:val="00D90041"/>
    <w:rsid w:val="00DD1513"/>
    <w:rsid w:val="00DF3A2C"/>
    <w:rsid w:val="00E022E0"/>
    <w:rsid w:val="00EB1464"/>
    <w:rsid w:val="00EE104F"/>
    <w:rsid w:val="00EE6F22"/>
    <w:rsid w:val="00F2107F"/>
    <w:rsid w:val="00F31B01"/>
    <w:rsid w:val="00FA54C6"/>
    <w:rsid w:val="00FF54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4FE72D31"/>
  <w15:docId w15:val="{9198A459-4887-4B05-8FE1-0E9D6B6B4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D465E"/>
    <w:pPr>
      <w:pBdr>
        <w:top w:val="none" w:sz="0" w:space="0" w:color="auto"/>
        <w:left w:val="none" w:sz="0" w:space="0" w:color="auto"/>
        <w:bottom w:val="none" w:sz="0" w:space="0" w:color="auto"/>
        <w:right w:val="none" w:sz="0" w:space="0" w:color="auto"/>
        <w:between w:val="none" w:sz="0" w:space="0" w:color="auto"/>
        <w:bar w:val="none" w:sz="0" w:color="auto"/>
      </w:pBdr>
    </w:pPr>
    <w:rPr>
      <w:rFonts w:ascii="Arial" w:eastAsiaTheme="minorEastAsia" w:hAnsi="Arial" w:cstheme="minorBidi"/>
      <w:szCs w:val="24"/>
      <w:bdr w:val="none" w:sz="0" w:space="0" w:color="auto"/>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Corpo">
    <w:name w:val="Corpo"/>
    <w:rPr>
      <w:rFonts w:ascii="Helvetica Neue" w:hAnsi="Helvetica Neue" w:cs="Arial Unicode MS"/>
      <w:color w:val="000000"/>
      <w:sz w:val="22"/>
      <w:szCs w:val="22"/>
      <w14:textOutline w14:w="0" w14:cap="flat" w14:cmpd="sng" w14:algn="ctr">
        <w14:noFill/>
        <w14:prstDash w14:val="solid"/>
        <w14:bevel/>
      </w14:textOutline>
    </w:rPr>
  </w:style>
  <w:style w:type="paragraph" w:styleId="Intestazione">
    <w:name w:val="header"/>
    <w:basedOn w:val="Normale"/>
    <w:link w:val="IntestazioneCarattere"/>
    <w:uiPriority w:val="99"/>
    <w:unhideWhenUsed/>
    <w:rsid w:val="00021084"/>
    <w:pPr>
      <w:tabs>
        <w:tab w:val="center" w:pos="4819"/>
        <w:tab w:val="right" w:pos="9638"/>
      </w:tabs>
    </w:pPr>
  </w:style>
  <w:style w:type="character" w:customStyle="1" w:styleId="IntestazioneCarattere">
    <w:name w:val="Intestazione Carattere"/>
    <w:basedOn w:val="Carpredefinitoparagrafo"/>
    <w:link w:val="Intestazione"/>
    <w:uiPriority w:val="99"/>
    <w:rsid w:val="00021084"/>
    <w:rPr>
      <w:sz w:val="24"/>
      <w:szCs w:val="24"/>
      <w:lang w:val="en-US" w:eastAsia="en-US"/>
    </w:rPr>
  </w:style>
  <w:style w:type="paragraph" w:styleId="Pidipagina">
    <w:name w:val="footer"/>
    <w:basedOn w:val="Normale"/>
    <w:link w:val="PidipaginaCarattere"/>
    <w:uiPriority w:val="99"/>
    <w:unhideWhenUsed/>
    <w:rsid w:val="00021084"/>
    <w:pPr>
      <w:tabs>
        <w:tab w:val="center" w:pos="4819"/>
        <w:tab w:val="right" w:pos="9638"/>
      </w:tabs>
    </w:pPr>
  </w:style>
  <w:style w:type="character" w:customStyle="1" w:styleId="PidipaginaCarattere">
    <w:name w:val="Piè di pagina Carattere"/>
    <w:basedOn w:val="Carpredefinitoparagrafo"/>
    <w:link w:val="Pidipagina"/>
    <w:uiPriority w:val="99"/>
    <w:rsid w:val="00021084"/>
    <w:rPr>
      <w:sz w:val="24"/>
      <w:szCs w:val="24"/>
      <w:lang w:val="en-US" w:eastAsia="en-US"/>
    </w:rPr>
  </w:style>
  <w:style w:type="paragraph" w:customStyle="1" w:styleId="Default">
    <w:name w:val="Default"/>
    <w:rsid w:val="001D465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Arial" w:eastAsiaTheme="minorEastAsia" w:hAnsi="Arial" w:cs="Arial"/>
      <w:color w:val="000000"/>
      <w:sz w:val="24"/>
      <w:szCs w:val="24"/>
      <w:bdr w:val="none" w:sz="0" w:space="0" w:color="auto"/>
    </w:rPr>
  </w:style>
  <w:style w:type="character" w:styleId="Rimandocommento">
    <w:name w:val="annotation reference"/>
    <w:basedOn w:val="Carpredefinitoparagrafo"/>
    <w:uiPriority w:val="99"/>
    <w:semiHidden/>
    <w:unhideWhenUsed/>
    <w:rsid w:val="001D465E"/>
    <w:rPr>
      <w:sz w:val="16"/>
      <w:szCs w:val="16"/>
    </w:rPr>
  </w:style>
  <w:style w:type="paragraph" w:styleId="Testocommento">
    <w:name w:val="annotation text"/>
    <w:basedOn w:val="Normale"/>
    <w:link w:val="TestocommentoCarattere"/>
    <w:uiPriority w:val="99"/>
    <w:unhideWhenUsed/>
    <w:rsid w:val="001D465E"/>
    <w:rPr>
      <w:szCs w:val="20"/>
    </w:rPr>
  </w:style>
  <w:style w:type="character" w:customStyle="1" w:styleId="TestocommentoCarattere">
    <w:name w:val="Testo commento Carattere"/>
    <w:basedOn w:val="Carpredefinitoparagrafo"/>
    <w:link w:val="Testocommento"/>
    <w:uiPriority w:val="99"/>
    <w:rsid w:val="001D465E"/>
    <w:rPr>
      <w:rFonts w:ascii="Arial" w:eastAsiaTheme="minorEastAsia" w:hAnsi="Arial" w:cstheme="minorBidi"/>
      <w:bdr w:val="none" w:sz="0" w:space="0" w:color="auto"/>
    </w:rPr>
  </w:style>
  <w:style w:type="character" w:styleId="Menzionenonrisolta">
    <w:name w:val="Unresolved Mention"/>
    <w:basedOn w:val="Carpredefinitoparagrafo"/>
    <w:uiPriority w:val="99"/>
    <w:semiHidden/>
    <w:unhideWhenUsed/>
    <w:rsid w:val="009C6E7D"/>
    <w:rPr>
      <w:color w:val="605E5C"/>
      <w:shd w:val="clear" w:color="auto" w:fill="E1DFDD"/>
    </w:rPr>
  </w:style>
  <w:style w:type="paragraph" w:styleId="Soggettocommento">
    <w:name w:val="annotation subject"/>
    <w:basedOn w:val="Testocommento"/>
    <w:next w:val="Testocommento"/>
    <w:link w:val="SoggettocommentoCarattere"/>
    <w:uiPriority w:val="99"/>
    <w:semiHidden/>
    <w:unhideWhenUsed/>
    <w:rsid w:val="00D52134"/>
    <w:rPr>
      <w:b/>
      <w:bCs/>
    </w:rPr>
  </w:style>
  <w:style w:type="character" w:customStyle="1" w:styleId="SoggettocommentoCarattere">
    <w:name w:val="Soggetto commento Carattere"/>
    <w:basedOn w:val="TestocommentoCarattere"/>
    <w:link w:val="Soggettocommento"/>
    <w:uiPriority w:val="99"/>
    <w:semiHidden/>
    <w:rsid w:val="00D52134"/>
    <w:rPr>
      <w:rFonts w:ascii="Arial" w:eastAsiaTheme="minorEastAsia" w:hAnsi="Arial" w:cstheme="minorBidi"/>
      <w:b/>
      <w:bCs/>
      <w:bdr w:val="none" w:sz="0" w:space="0" w:color="auto"/>
    </w:rPr>
  </w:style>
  <w:style w:type="paragraph" w:styleId="Paragrafoelenco">
    <w:name w:val="List Paragraph"/>
    <w:basedOn w:val="Normale"/>
    <w:uiPriority w:val="34"/>
    <w:qFormat/>
    <w:rsid w:val="0093611D"/>
    <w:pPr>
      <w:ind w:left="720"/>
    </w:pPr>
    <w:rPr>
      <w:rFonts w:ascii="Calibri" w:eastAsiaTheme="minorHAns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99780">
      <w:bodyDiv w:val="1"/>
      <w:marLeft w:val="0"/>
      <w:marRight w:val="0"/>
      <w:marTop w:val="0"/>
      <w:marBottom w:val="0"/>
      <w:divBdr>
        <w:top w:val="none" w:sz="0" w:space="0" w:color="auto"/>
        <w:left w:val="none" w:sz="0" w:space="0" w:color="auto"/>
        <w:bottom w:val="none" w:sz="0" w:space="0" w:color="auto"/>
        <w:right w:val="none" w:sz="0" w:space="0" w:color="auto"/>
      </w:divBdr>
    </w:div>
    <w:div w:id="9388738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businessmeetsinnovation.com" TargetMode="External"/><Relationship Id="rId13" Type="http://schemas.openxmlformats.org/officeDocument/2006/relationships/hyperlink" Target="http://www.businessmeetsinnovation.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usinessmeetsinnovation.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greteria@pec.ahk-italien.it"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businessmeetsinnovation.com" TargetMode="External"/><Relationship Id="rId4" Type="http://schemas.openxmlformats.org/officeDocument/2006/relationships/settings" Target="settings.xml"/><Relationship Id="rId9" Type="http://schemas.openxmlformats.org/officeDocument/2006/relationships/hyperlink" Target="http://www.businessmeetsinnovation.com" TargetMode="External"/><Relationship Id="rId14" Type="http://schemas.openxmlformats.org/officeDocument/2006/relationships/hyperlink" Target="http://www.businessmeetsinnovation.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X:\1_PROCESSI\2.%20Produzione\MBD\Gro&#223;projekte\BMI%20-%20Business%20Meets%20Innovation\Regolamento%20Business%20Meets%20Innovation.dotx" TargetMode="Externa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DC4089-426E-49F8-913E-0D97F84296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Regolamento Business Meets Innovation</Template>
  <TotalTime>51</TotalTime>
  <Pages>7</Pages>
  <Words>3096</Words>
  <Characters>17651</Characters>
  <Application>Microsoft Office Word</Application>
  <DocSecurity>0</DocSecurity>
  <Lines>147</Lines>
  <Paragraphs>41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Maldari Barbara</dc:creator>
  <cp:lastModifiedBy>Braghini Silvia</cp:lastModifiedBy>
  <cp:revision>11</cp:revision>
  <dcterms:created xsi:type="dcterms:W3CDTF">2021-06-29T06:30:00Z</dcterms:created>
  <dcterms:modified xsi:type="dcterms:W3CDTF">2022-06-13T14:00:00Z</dcterms:modified>
</cp:coreProperties>
</file>